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D" w:rsidRPr="009C0D06" w:rsidRDefault="00074E4D" w:rsidP="00074E4D">
      <w:pPr>
        <w:jc w:val="center"/>
        <w:rPr>
          <w:sz w:val="28"/>
        </w:rPr>
      </w:pPr>
      <w:r w:rsidRPr="009C0D06">
        <w:rPr>
          <w:sz w:val="28"/>
        </w:rPr>
        <w:t>РОССИЙСКАЯ ФЕДЕРАЦИЯ</w:t>
      </w:r>
    </w:p>
    <w:p w:rsidR="00074E4D" w:rsidRPr="009C0D06" w:rsidRDefault="00074E4D" w:rsidP="00074E4D">
      <w:pPr>
        <w:jc w:val="center"/>
        <w:rPr>
          <w:sz w:val="28"/>
        </w:rPr>
      </w:pPr>
      <w:r w:rsidRPr="009C0D06">
        <w:rPr>
          <w:sz w:val="28"/>
        </w:rPr>
        <w:t>АДМИНИСТРАЦИЯ НОВОКУЛУНДИНСКОГО СЕЛЬСОВЕТА</w:t>
      </w:r>
    </w:p>
    <w:p w:rsidR="00074E4D" w:rsidRPr="009C0D06" w:rsidRDefault="00074E4D" w:rsidP="00074E4D">
      <w:pPr>
        <w:jc w:val="center"/>
        <w:rPr>
          <w:sz w:val="28"/>
        </w:rPr>
      </w:pPr>
      <w:r w:rsidRPr="009C0D06">
        <w:rPr>
          <w:sz w:val="28"/>
        </w:rPr>
        <w:t>БЛАГОВЕЩЕНСКОГО РАЙОНА АЛТАЙСКОГО КРАЯ</w:t>
      </w:r>
    </w:p>
    <w:p w:rsidR="00074E4D" w:rsidRPr="009C0D06" w:rsidRDefault="00074E4D" w:rsidP="00074E4D">
      <w:pPr>
        <w:jc w:val="center"/>
        <w:rPr>
          <w:sz w:val="28"/>
        </w:rPr>
      </w:pPr>
    </w:p>
    <w:p w:rsidR="00074E4D" w:rsidRPr="009C0D06" w:rsidRDefault="00074E4D" w:rsidP="00074E4D">
      <w:pPr>
        <w:jc w:val="center"/>
        <w:rPr>
          <w:sz w:val="28"/>
        </w:rPr>
      </w:pPr>
    </w:p>
    <w:p w:rsidR="00074E4D" w:rsidRPr="009C0D06" w:rsidRDefault="00074E4D" w:rsidP="00074E4D">
      <w:pPr>
        <w:jc w:val="center"/>
        <w:rPr>
          <w:sz w:val="28"/>
        </w:rPr>
      </w:pPr>
      <w:r w:rsidRPr="009C0D06">
        <w:rPr>
          <w:sz w:val="28"/>
        </w:rPr>
        <w:t>ПОСТАНОВЛЕНИЕ</w:t>
      </w:r>
    </w:p>
    <w:p w:rsidR="00074E4D" w:rsidRPr="009C0D06" w:rsidRDefault="00074E4D" w:rsidP="00074E4D">
      <w:pPr>
        <w:rPr>
          <w:sz w:val="28"/>
        </w:rPr>
      </w:pPr>
    </w:p>
    <w:p w:rsidR="00074E4D" w:rsidRPr="009C0D06" w:rsidRDefault="00074E4D" w:rsidP="00074E4D">
      <w:pPr>
        <w:ind w:left="2124" w:hanging="2124"/>
        <w:jc w:val="center"/>
        <w:rPr>
          <w:sz w:val="28"/>
        </w:rPr>
      </w:pPr>
      <w:r>
        <w:rPr>
          <w:sz w:val="28"/>
        </w:rPr>
        <w:t>1</w:t>
      </w:r>
      <w:r w:rsidR="00BB6FE9">
        <w:rPr>
          <w:sz w:val="28"/>
        </w:rPr>
        <w:t>7</w:t>
      </w:r>
      <w:r w:rsidRPr="009C0D06">
        <w:rPr>
          <w:sz w:val="28"/>
        </w:rPr>
        <w:t>.0</w:t>
      </w:r>
      <w:r w:rsidR="00BB6FE9">
        <w:rPr>
          <w:sz w:val="28"/>
        </w:rPr>
        <w:t>4</w:t>
      </w:r>
      <w:r w:rsidRPr="009C0D06">
        <w:rPr>
          <w:sz w:val="28"/>
        </w:rPr>
        <w:t>.202</w:t>
      </w:r>
      <w:r w:rsidR="00BB6FE9">
        <w:rPr>
          <w:sz w:val="28"/>
        </w:rPr>
        <w:t>3</w:t>
      </w:r>
      <w:r w:rsidRPr="009C0D06">
        <w:rPr>
          <w:sz w:val="28"/>
        </w:rPr>
        <w:t xml:space="preserve"> г. </w:t>
      </w:r>
      <w:r w:rsidRPr="009C0D06">
        <w:rPr>
          <w:sz w:val="28"/>
        </w:rPr>
        <w:tab/>
      </w:r>
      <w:r w:rsidRPr="009C0D06">
        <w:rPr>
          <w:sz w:val="28"/>
        </w:rPr>
        <w:tab/>
      </w:r>
      <w:r w:rsidRPr="009C0D06">
        <w:rPr>
          <w:sz w:val="28"/>
        </w:rPr>
        <w:tab/>
      </w:r>
      <w:r w:rsidRPr="009C0D06">
        <w:rPr>
          <w:sz w:val="28"/>
        </w:rPr>
        <w:tab/>
      </w:r>
      <w:r w:rsidRPr="009C0D06">
        <w:rPr>
          <w:sz w:val="28"/>
        </w:rPr>
        <w:tab/>
      </w:r>
      <w:r w:rsidRPr="009C0D06">
        <w:rPr>
          <w:sz w:val="28"/>
        </w:rPr>
        <w:tab/>
      </w:r>
      <w:r w:rsidRPr="009C0D06">
        <w:rPr>
          <w:sz w:val="28"/>
        </w:rPr>
        <w:tab/>
        <w:t xml:space="preserve">      </w:t>
      </w:r>
      <w:r w:rsidRPr="009C0D06">
        <w:rPr>
          <w:sz w:val="28"/>
        </w:rPr>
        <w:tab/>
        <w:t xml:space="preserve">№ 1     </w:t>
      </w:r>
    </w:p>
    <w:p w:rsidR="00074E4D" w:rsidRPr="009C0D06" w:rsidRDefault="00074E4D" w:rsidP="00074E4D">
      <w:pPr>
        <w:ind w:left="2124" w:hanging="2124"/>
        <w:jc w:val="center"/>
        <w:rPr>
          <w:sz w:val="28"/>
        </w:rPr>
      </w:pPr>
    </w:p>
    <w:p w:rsidR="00074E4D" w:rsidRPr="009C0D06" w:rsidRDefault="00074E4D" w:rsidP="00074E4D">
      <w:pPr>
        <w:ind w:left="2124" w:hanging="2124"/>
        <w:jc w:val="center"/>
        <w:rPr>
          <w:sz w:val="28"/>
        </w:rPr>
      </w:pPr>
      <w:r w:rsidRPr="009C0D06">
        <w:rPr>
          <w:sz w:val="28"/>
        </w:rPr>
        <w:t xml:space="preserve">п. </w:t>
      </w:r>
      <w:proofErr w:type="spellStart"/>
      <w:r w:rsidRPr="009C0D06">
        <w:rPr>
          <w:sz w:val="28"/>
        </w:rPr>
        <w:t>Новокулундинка</w:t>
      </w:r>
      <w:proofErr w:type="spellEnd"/>
    </w:p>
    <w:p w:rsidR="00074E4D" w:rsidRPr="009C0D06" w:rsidRDefault="00074E4D" w:rsidP="00074E4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074E4D" w:rsidTr="008D59AF">
        <w:tc>
          <w:tcPr>
            <w:tcW w:w="4361" w:type="dxa"/>
          </w:tcPr>
          <w:p w:rsidR="00074E4D" w:rsidRDefault="00074E4D" w:rsidP="00BB6FE9">
            <w:pPr>
              <w:jc w:val="both"/>
            </w:pPr>
            <w:r w:rsidRPr="009C0D06">
              <w:t>«О назначении публичных слушаний</w:t>
            </w:r>
            <w:r>
              <w:t xml:space="preserve"> по проекту решения Новок</w:t>
            </w:r>
            <w:r w:rsidR="00BB6FE9">
              <w:t>у</w:t>
            </w:r>
            <w:r>
              <w:t xml:space="preserve">лундинского сельского Совета депутатов Благовещенского района Алтайского края «Об утверждении отчета об исполнении бюджета муниципального образования </w:t>
            </w:r>
            <w:proofErr w:type="spellStart"/>
            <w:r>
              <w:t>Новокулундинский</w:t>
            </w:r>
            <w:proofErr w:type="spellEnd"/>
            <w:r>
              <w:t xml:space="preserve"> сельсовет Благовещенского района Алтайского края за 202</w:t>
            </w:r>
            <w:r w:rsidR="00BB6FE9">
              <w:t>2</w:t>
            </w:r>
            <w:r>
              <w:t xml:space="preserve"> год»</w:t>
            </w:r>
          </w:p>
        </w:tc>
        <w:tc>
          <w:tcPr>
            <w:tcW w:w="2019" w:type="dxa"/>
          </w:tcPr>
          <w:p w:rsidR="00074E4D" w:rsidRDefault="00074E4D" w:rsidP="008D59AF"/>
        </w:tc>
        <w:tc>
          <w:tcPr>
            <w:tcW w:w="3191" w:type="dxa"/>
          </w:tcPr>
          <w:p w:rsidR="00074E4D" w:rsidRDefault="00074E4D" w:rsidP="008D59AF"/>
        </w:tc>
      </w:tr>
    </w:tbl>
    <w:p w:rsidR="00074E4D" w:rsidRPr="009C0D06" w:rsidRDefault="00074E4D" w:rsidP="00074E4D">
      <w:r>
        <w:t xml:space="preserve"> </w:t>
      </w:r>
    </w:p>
    <w:p w:rsidR="00074E4D" w:rsidRPr="009C0D06" w:rsidRDefault="00074E4D" w:rsidP="00074E4D">
      <w:pPr>
        <w:jc w:val="both"/>
      </w:pPr>
      <w:r w:rsidRPr="009C0D06">
        <w:t xml:space="preserve">              В соответствии со ст. 28 Федерального закона от 06.10.2003 г. № 131-ФЗ «</w:t>
      </w:r>
      <w:proofErr w:type="gramStart"/>
      <w:r w:rsidRPr="009C0D06">
        <w:t>Об</w:t>
      </w:r>
      <w:proofErr w:type="gramEnd"/>
      <w:r w:rsidRPr="009C0D06">
        <w:t xml:space="preserve"> общих </w:t>
      </w:r>
      <w:proofErr w:type="gramStart"/>
      <w:r w:rsidRPr="009C0D06">
        <w:t>принципах</w:t>
      </w:r>
      <w:proofErr w:type="gramEnd"/>
      <w:r w:rsidRPr="009C0D06">
        <w:t xml:space="preserve">  организации местного самоуправления в РФ», руководствуясь Уставом муниципального образования Благовещенского района Алтайского края </w:t>
      </w:r>
      <w:proofErr w:type="spellStart"/>
      <w:r w:rsidRPr="009C0D06">
        <w:t>Новокулундинский</w:t>
      </w:r>
      <w:proofErr w:type="spellEnd"/>
      <w:r w:rsidRPr="009C0D06">
        <w:t xml:space="preserve"> сельсовет</w:t>
      </w: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  <w:r w:rsidRPr="009C0D06">
        <w:t xml:space="preserve">           1.Назначить публичные слушания </w:t>
      </w:r>
      <w:r>
        <w:t xml:space="preserve"> </w:t>
      </w:r>
      <w:r w:rsidRPr="009C0D06">
        <w:t xml:space="preserve">  по обсуждению проекта решения Новокулундинского сельского Совета депутатов «Об утверждении отчета об исполнении бюджета муниципального образования </w:t>
      </w:r>
      <w:proofErr w:type="spellStart"/>
      <w:r w:rsidRPr="009C0D06">
        <w:t>Новокулундинский</w:t>
      </w:r>
      <w:proofErr w:type="spellEnd"/>
      <w:r w:rsidRPr="009C0D06">
        <w:t xml:space="preserve"> сельсовет Благовещенского района </w:t>
      </w:r>
      <w:r>
        <w:t>за 202</w:t>
      </w:r>
      <w:r w:rsidR="00BB6FE9">
        <w:t>2</w:t>
      </w:r>
      <w:r w:rsidRPr="009C0D06">
        <w:t xml:space="preserve"> год».</w:t>
      </w:r>
    </w:p>
    <w:p w:rsidR="00074E4D" w:rsidRDefault="00074E4D" w:rsidP="00074E4D">
      <w:pPr>
        <w:jc w:val="both"/>
      </w:pPr>
      <w:r w:rsidRPr="009C0D06">
        <w:t xml:space="preserve">Ответственность за проведение и организацию публичных слушаний возложить на главу сельсовета  - Васюкову Н.А., секретаря – </w:t>
      </w:r>
      <w:proofErr w:type="spellStart"/>
      <w:r w:rsidRPr="009C0D06">
        <w:t>Сулоеву</w:t>
      </w:r>
      <w:proofErr w:type="spellEnd"/>
      <w:r w:rsidRPr="009C0D06">
        <w:t xml:space="preserve"> Л.А.,  постоянную комиссии  по местному самоуправлению и бюджету </w:t>
      </w:r>
    </w:p>
    <w:p w:rsidR="00074E4D" w:rsidRPr="009C0D06" w:rsidRDefault="00074E4D" w:rsidP="00074E4D">
      <w:pPr>
        <w:jc w:val="both"/>
      </w:pPr>
      <w:r w:rsidRPr="009C0D06">
        <w:t xml:space="preserve">          2. Создать комиссию,  ответственную за организацию и проведение публичных слушаний, в следующем составе:</w:t>
      </w:r>
    </w:p>
    <w:p w:rsidR="00074E4D" w:rsidRPr="009C0D06" w:rsidRDefault="00074E4D" w:rsidP="00074E4D">
      <w:pPr>
        <w:ind w:left="1416"/>
        <w:jc w:val="both"/>
      </w:pPr>
      <w:r w:rsidRPr="009C0D06">
        <w:rPr>
          <w:b/>
        </w:rPr>
        <w:t>Васюкова Наталья Анатольевна</w:t>
      </w:r>
      <w:r w:rsidRPr="009C0D06">
        <w:t xml:space="preserve"> – глава сельсовета, председатель комиссии;</w:t>
      </w:r>
    </w:p>
    <w:p w:rsidR="00074E4D" w:rsidRPr="009C0D06" w:rsidRDefault="00074E4D" w:rsidP="00074E4D">
      <w:pPr>
        <w:ind w:left="1416"/>
        <w:jc w:val="both"/>
      </w:pPr>
      <w:r w:rsidRPr="009C0D06">
        <w:t>Члены комиссии:</w:t>
      </w:r>
    </w:p>
    <w:p w:rsidR="00074E4D" w:rsidRPr="009C0D06" w:rsidRDefault="00074E4D" w:rsidP="00074E4D">
      <w:pPr>
        <w:ind w:left="1416"/>
        <w:jc w:val="both"/>
      </w:pPr>
      <w:proofErr w:type="spellStart"/>
      <w:r w:rsidRPr="009C0D06">
        <w:rPr>
          <w:b/>
        </w:rPr>
        <w:t>Сулоева</w:t>
      </w:r>
      <w:proofErr w:type="spellEnd"/>
      <w:r w:rsidRPr="009C0D06">
        <w:rPr>
          <w:b/>
        </w:rPr>
        <w:t xml:space="preserve"> Любовь Александровна</w:t>
      </w:r>
      <w:r w:rsidRPr="009C0D06">
        <w:t xml:space="preserve"> – секретарь сельсовета;</w:t>
      </w:r>
    </w:p>
    <w:p w:rsidR="00074E4D" w:rsidRPr="009C0D06" w:rsidRDefault="00074E4D" w:rsidP="00074E4D">
      <w:pPr>
        <w:ind w:left="1416"/>
        <w:jc w:val="both"/>
      </w:pPr>
      <w:r>
        <w:rPr>
          <w:b/>
        </w:rPr>
        <w:t>Стенькина Светлана Владимировна</w:t>
      </w:r>
      <w:r>
        <w:t xml:space="preserve"> – </w:t>
      </w:r>
      <w:r w:rsidRPr="009C0D06">
        <w:t>бухгалтер Администрации   Новокулундинского сельсовета;</w:t>
      </w:r>
    </w:p>
    <w:p w:rsidR="00074E4D" w:rsidRPr="009C0D06" w:rsidRDefault="00074E4D" w:rsidP="00074E4D">
      <w:pPr>
        <w:ind w:left="1416"/>
        <w:jc w:val="both"/>
      </w:pPr>
      <w:r w:rsidRPr="009C0D06">
        <w:rPr>
          <w:b/>
        </w:rPr>
        <w:t>Быстрицкий Константин Алексееви</w:t>
      </w:r>
      <w:proofErr w:type="gramStart"/>
      <w:r w:rsidRPr="009C0D06">
        <w:rPr>
          <w:b/>
        </w:rPr>
        <w:t>ч</w:t>
      </w:r>
      <w:r w:rsidRPr="009C0D06">
        <w:t>-</w:t>
      </w:r>
      <w:proofErr w:type="gramEnd"/>
      <w:r w:rsidRPr="009C0D06">
        <w:t xml:space="preserve"> специалист Администрации;</w:t>
      </w:r>
      <w:r w:rsidRPr="009C0D06">
        <w:rPr>
          <w:b/>
        </w:rPr>
        <w:t xml:space="preserve">                        </w:t>
      </w:r>
      <w:r>
        <w:rPr>
          <w:b/>
        </w:rPr>
        <w:t xml:space="preserve"> </w:t>
      </w:r>
    </w:p>
    <w:p w:rsidR="00074E4D" w:rsidRPr="009C0D06" w:rsidRDefault="00074E4D" w:rsidP="00074E4D">
      <w:pPr>
        <w:jc w:val="both"/>
      </w:pPr>
      <w:r w:rsidRPr="009C0D06">
        <w:t xml:space="preserve">                        </w:t>
      </w:r>
      <w:r w:rsidRPr="009C0D06">
        <w:rPr>
          <w:b/>
        </w:rPr>
        <w:t>Коновалова Антонина Владимировна</w:t>
      </w:r>
      <w:r w:rsidRPr="009C0D06">
        <w:t xml:space="preserve"> – депутат Новокулундинского сельского Совета депутатов.</w:t>
      </w:r>
    </w:p>
    <w:p w:rsidR="00074E4D" w:rsidRDefault="00074E4D" w:rsidP="00074E4D">
      <w:pPr>
        <w:ind w:left="1416"/>
        <w:jc w:val="both"/>
      </w:pPr>
      <w:proofErr w:type="spellStart"/>
      <w:r w:rsidRPr="009C0D06">
        <w:rPr>
          <w:b/>
        </w:rPr>
        <w:t>Спивак</w:t>
      </w:r>
      <w:proofErr w:type="spellEnd"/>
      <w:r w:rsidRPr="009C0D06">
        <w:rPr>
          <w:b/>
        </w:rPr>
        <w:t xml:space="preserve"> Алена Михайловна – </w:t>
      </w:r>
      <w:r w:rsidRPr="009C0D06">
        <w:t>депутат Новокулундинского сельского Совета депутатов</w:t>
      </w:r>
    </w:p>
    <w:p w:rsidR="00074E4D" w:rsidRPr="009C0D06" w:rsidRDefault="00074E4D" w:rsidP="00074E4D">
      <w:pPr>
        <w:ind w:left="1416"/>
        <w:jc w:val="both"/>
      </w:pPr>
      <w:proofErr w:type="spellStart"/>
      <w:r>
        <w:rPr>
          <w:b/>
        </w:rPr>
        <w:t>Шефер</w:t>
      </w:r>
      <w:proofErr w:type="spellEnd"/>
      <w:r>
        <w:rPr>
          <w:b/>
        </w:rPr>
        <w:t xml:space="preserve"> Лилия Генриховна –</w:t>
      </w:r>
      <w:r w:rsidR="00BB6FE9">
        <w:rPr>
          <w:b/>
        </w:rPr>
        <w:t xml:space="preserve"> </w:t>
      </w:r>
      <w:r>
        <w:t>депутат Новокулундинского сельского Совета депутатов</w:t>
      </w:r>
      <w:r w:rsidRPr="009C0D06">
        <w:t>.</w:t>
      </w:r>
    </w:p>
    <w:p w:rsidR="00074E4D" w:rsidRPr="009C0D06" w:rsidRDefault="00074E4D" w:rsidP="00074E4D">
      <w:pPr>
        <w:jc w:val="both"/>
      </w:pPr>
      <w:r w:rsidRPr="009C0D06">
        <w:t xml:space="preserve">     Место нахождения комиссии: п. </w:t>
      </w:r>
      <w:proofErr w:type="spellStart"/>
      <w:r w:rsidRPr="009C0D06">
        <w:t>Новокулундинка</w:t>
      </w:r>
      <w:proofErr w:type="spellEnd"/>
      <w:r w:rsidRPr="009C0D06">
        <w:t xml:space="preserve"> ул. Мира, 38</w:t>
      </w:r>
      <w:proofErr w:type="gramStart"/>
      <w:r w:rsidRPr="009C0D06">
        <w:t xml:space="preserve"> А</w:t>
      </w:r>
      <w:proofErr w:type="gramEnd"/>
      <w:r w:rsidRPr="009C0D06">
        <w:t>,   Администрации Новокулундинского сельсовета Благовещенского района  Алтайского края;</w:t>
      </w:r>
    </w:p>
    <w:p w:rsidR="00074E4D" w:rsidRPr="009C0D06" w:rsidRDefault="00074E4D" w:rsidP="00074E4D">
      <w:pPr>
        <w:ind w:left="360"/>
        <w:jc w:val="both"/>
      </w:pPr>
      <w:r w:rsidRPr="009C0D06">
        <w:lastRenderedPageBreak/>
        <w:t xml:space="preserve">     3.Определить, что </w:t>
      </w:r>
      <w:r>
        <w:t>публичные  слушания проводятся 1</w:t>
      </w:r>
      <w:r w:rsidR="00005EB7">
        <w:t>8</w:t>
      </w:r>
      <w:r>
        <w:t xml:space="preserve"> ма</w:t>
      </w:r>
      <w:r w:rsidR="00BB6FE9">
        <w:t>я</w:t>
      </w:r>
      <w:r w:rsidRPr="009C0D06">
        <w:t xml:space="preserve"> 202</w:t>
      </w:r>
      <w:r w:rsidR="00BB6FE9">
        <w:t>3</w:t>
      </w:r>
      <w:r w:rsidRPr="009C0D06">
        <w:t xml:space="preserve"> г. в 14-00 ч. по адресу: п. </w:t>
      </w:r>
      <w:proofErr w:type="spellStart"/>
      <w:r w:rsidRPr="009C0D06">
        <w:t>Новокулундинка</w:t>
      </w:r>
      <w:proofErr w:type="spellEnd"/>
      <w:r w:rsidRPr="009C0D06">
        <w:t xml:space="preserve"> ул. Мира, 38</w:t>
      </w:r>
      <w:proofErr w:type="gramStart"/>
      <w:r w:rsidRPr="009C0D06">
        <w:t xml:space="preserve"> А</w:t>
      </w:r>
      <w:proofErr w:type="gramEnd"/>
      <w:r w:rsidRPr="009C0D06">
        <w:t>;</w:t>
      </w:r>
    </w:p>
    <w:p w:rsidR="00074E4D" w:rsidRPr="009C0D06" w:rsidRDefault="00074E4D" w:rsidP="00074E4D">
      <w:pPr>
        <w:ind w:left="360" w:firstLine="348"/>
        <w:jc w:val="both"/>
      </w:pPr>
      <w:r w:rsidRPr="009C0D06">
        <w:t>Предполагаемый состав  участников  публичных слушаний:   Администрация сельсовета, депутаты Новокулундинского сельского Совета   депутатов, представители  организаций, расположенных  на территории  Администрации сельсовета,   а также граждане, проживающие на  территории Новокулундинского поселения.</w:t>
      </w:r>
    </w:p>
    <w:p w:rsidR="00074E4D" w:rsidRPr="009C0D06" w:rsidRDefault="00074E4D" w:rsidP="00074E4D">
      <w:pPr>
        <w:ind w:left="360" w:firstLine="348"/>
        <w:jc w:val="both"/>
      </w:pPr>
      <w:r w:rsidRPr="009C0D06">
        <w:t xml:space="preserve">4. Установить, что заявления,  предложения, вопросы и рекомендации  по рассматриваемому проекту подаются в письменном виде до 17- 00 ч. </w:t>
      </w:r>
      <w:r>
        <w:t>1</w:t>
      </w:r>
      <w:r w:rsidR="00005EB7">
        <w:t>7</w:t>
      </w:r>
      <w:r>
        <w:t xml:space="preserve"> ма</w:t>
      </w:r>
      <w:r w:rsidR="00BB6FE9">
        <w:t>я</w:t>
      </w:r>
      <w:r w:rsidRPr="009C0D06">
        <w:t xml:space="preserve"> 202</w:t>
      </w:r>
      <w:r w:rsidR="00BB6FE9">
        <w:t>3</w:t>
      </w:r>
      <w:r w:rsidRPr="009C0D06">
        <w:t xml:space="preserve"> г. по адресу: п. </w:t>
      </w:r>
      <w:proofErr w:type="spellStart"/>
      <w:r w:rsidRPr="009C0D06">
        <w:t>Новокулундинка</w:t>
      </w:r>
      <w:proofErr w:type="spellEnd"/>
      <w:r w:rsidRPr="009C0D06">
        <w:t xml:space="preserve"> ул. Мира, 38А Администрация Новокулундинского сельсовета Благовещенского района Алтайского края;</w:t>
      </w:r>
    </w:p>
    <w:p w:rsidR="00074E4D" w:rsidRPr="009C0D06" w:rsidRDefault="00074E4D" w:rsidP="00074E4D">
      <w:pPr>
        <w:ind w:left="360"/>
        <w:jc w:val="both"/>
      </w:pPr>
      <w:r w:rsidRPr="009C0D06">
        <w:tab/>
        <w:t>5. Установить следующий порядок учета предложений по указанному проекту решений и порядок участия граждан в его обсуждении:</w:t>
      </w:r>
    </w:p>
    <w:p w:rsidR="00074E4D" w:rsidRPr="009C0D06" w:rsidRDefault="00074E4D" w:rsidP="00074E4D">
      <w:pPr>
        <w:ind w:left="360" w:firstLine="348"/>
        <w:jc w:val="both"/>
      </w:pPr>
      <w:r w:rsidRPr="009C0D06">
        <w:t xml:space="preserve">- все предложения подаются в письменной форме в   Администрацию Новокулундинского сельсовета  Благовещенского района Алтайского края;  секретарь Администрации регистрирует  и передает в комиссию по проведению публичных слушаний все поступившие предложения. </w:t>
      </w:r>
    </w:p>
    <w:p w:rsidR="00074E4D" w:rsidRPr="009C0D06" w:rsidRDefault="00074E4D" w:rsidP="00074E4D">
      <w:pPr>
        <w:ind w:left="426"/>
        <w:jc w:val="both"/>
      </w:pPr>
      <w:r>
        <w:t xml:space="preserve">           </w:t>
      </w:r>
      <w:r w:rsidRPr="009C0D06">
        <w:t xml:space="preserve"> -  в публичных слушаниях   вправе участвовать все жители Новокулундинского </w:t>
      </w:r>
      <w:r>
        <w:t xml:space="preserve">      </w:t>
      </w:r>
      <w:r w:rsidRPr="009C0D06">
        <w:t>сельсовета Благовещенского района Алтайского края  в возрасте не моложе 18 лет:</w:t>
      </w:r>
    </w:p>
    <w:p w:rsidR="00074E4D" w:rsidRPr="009C0D06" w:rsidRDefault="00074E4D" w:rsidP="00074E4D">
      <w:pPr>
        <w:ind w:left="360" w:firstLine="348"/>
        <w:jc w:val="both"/>
      </w:pPr>
      <w:r w:rsidRPr="009C0D06">
        <w:t>- лица желающие принять участие в публичных слушаниях по вопросам в публичных слушаниях, регистрируются в   Администрации Новокулундинского сельсовета Благовещенского района Алтайского края. Отказ в регистрации указанных лиц не допускается.</w:t>
      </w:r>
    </w:p>
    <w:p w:rsidR="00074E4D" w:rsidRPr="009C0D06" w:rsidRDefault="00074E4D" w:rsidP="00074E4D">
      <w:pPr>
        <w:ind w:firstLine="360"/>
        <w:jc w:val="both"/>
      </w:pPr>
      <w:r w:rsidRPr="009C0D06">
        <w:t xml:space="preserve">     6. Опубликовать настоящее </w:t>
      </w:r>
      <w:r w:rsidR="000F33AB">
        <w:t xml:space="preserve">постановление </w:t>
      </w:r>
      <w:r w:rsidR="00C62A0E">
        <w:t>в установленном порядке</w:t>
      </w:r>
      <w:bookmarkStart w:id="0" w:name="_GoBack"/>
      <w:bookmarkEnd w:id="0"/>
      <w:r w:rsidRPr="009C0D06">
        <w:t>.</w:t>
      </w:r>
    </w:p>
    <w:p w:rsidR="00074E4D" w:rsidRPr="009C0D06" w:rsidRDefault="00074E4D" w:rsidP="00074E4D">
      <w:pPr>
        <w:ind w:left="360"/>
        <w:jc w:val="both"/>
      </w:pPr>
      <w:r w:rsidRPr="009C0D06">
        <w:t xml:space="preserve">     7.  </w:t>
      </w:r>
      <w:proofErr w:type="gramStart"/>
      <w:r w:rsidRPr="009C0D06">
        <w:t>Контроль за</w:t>
      </w:r>
      <w:proofErr w:type="gramEnd"/>
      <w:r w:rsidRPr="009C0D06">
        <w:t xml:space="preserve"> исполнением  настоящего постановлением оставляю за собой.  </w:t>
      </w: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  <w:r w:rsidRPr="009C0D06">
        <w:t xml:space="preserve"> </w:t>
      </w: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  <w:r w:rsidRPr="009C0D06">
        <w:t>Глава сельсовета                                                                                  Н.А. Васюкова</w:t>
      </w: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</w:p>
    <w:p w:rsidR="00074E4D" w:rsidRPr="009C0D06" w:rsidRDefault="00074E4D" w:rsidP="00074E4D">
      <w:pPr>
        <w:jc w:val="both"/>
      </w:pPr>
    </w:p>
    <w:p w:rsidR="00074E4D" w:rsidRDefault="00074E4D" w:rsidP="00074E4D"/>
    <w:p w:rsidR="004F2CF8" w:rsidRDefault="004F2CF8"/>
    <w:sectPr w:rsidR="004F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86"/>
    <w:rsid w:val="00005EB7"/>
    <w:rsid w:val="00074E4D"/>
    <w:rsid w:val="000F33AB"/>
    <w:rsid w:val="00455086"/>
    <w:rsid w:val="004F2CF8"/>
    <w:rsid w:val="00BB6FE9"/>
    <w:rsid w:val="00C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cp:lastPrinted>2022-04-18T04:13:00Z</cp:lastPrinted>
  <dcterms:created xsi:type="dcterms:W3CDTF">2023-05-04T04:38:00Z</dcterms:created>
  <dcterms:modified xsi:type="dcterms:W3CDTF">2023-05-04T04:38:00Z</dcterms:modified>
</cp:coreProperties>
</file>