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4" w:rsidRPr="008E07BF" w:rsidRDefault="00806494" w:rsidP="00806494">
      <w:pPr>
        <w:pStyle w:val="ConsTitle"/>
        <w:widowControl/>
        <w:ind w:right="0"/>
        <w:jc w:val="center"/>
        <w:rPr>
          <w:sz w:val="24"/>
          <w:szCs w:val="24"/>
        </w:rPr>
      </w:pPr>
      <w:r w:rsidRPr="008E07BF">
        <w:rPr>
          <w:sz w:val="24"/>
          <w:szCs w:val="24"/>
        </w:rPr>
        <w:t xml:space="preserve">Совет депутатов Гляденьского сельсовета </w:t>
      </w:r>
    </w:p>
    <w:p w:rsidR="00806494" w:rsidRPr="008E07BF" w:rsidRDefault="00806494" w:rsidP="00806494">
      <w:pPr>
        <w:pStyle w:val="ConsTitle"/>
        <w:widowControl/>
        <w:ind w:right="0"/>
        <w:jc w:val="center"/>
        <w:rPr>
          <w:sz w:val="24"/>
          <w:szCs w:val="24"/>
        </w:rPr>
      </w:pPr>
      <w:r w:rsidRPr="008E07BF">
        <w:rPr>
          <w:sz w:val="24"/>
          <w:szCs w:val="24"/>
        </w:rPr>
        <w:t>Благовещенского района Алтайского края</w:t>
      </w:r>
    </w:p>
    <w:p w:rsidR="00806494" w:rsidRPr="008E07BF" w:rsidRDefault="00806494" w:rsidP="00806494">
      <w:pPr>
        <w:pStyle w:val="ConsTitle"/>
        <w:widowControl/>
        <w:ind w:right="0"/>
        <w:rPr>
          <w:sz w:val="24"/>
          <w:szCs w:val="24"/>
        </w:rPr>
      </w:pPr>
    </w:p>
    <w:p w:rsidR="00806494" w:rsidRPr="008E07BF" w:rsidRDefault="00806494" w:rsidP="00806494">
      <w:pPr>
        <w:pStyle w:val="ConsTitle"/>
        <w:widowControl/>
        <w:ind w:right="0"/>
        <w:jc w:val="center"/>
        <w:rPr>
          <w:sz w:val="24"/>
          <w:szCs w:val="24"/>
        </w:rPr>
      </w:pPr>
      <w:r w:rsidRPr="008E07BF">
        <w:rPr>
          <w:sz w:val="24"/>
          <w:szCs w:val="24"/>
        </w:rPr>
        <w:t>РЕШЕНИЕ</w:t>
      </w:r>
    </w:p>
    <w:p w:rsidR="00806494" w:rsidRPr="008E07BF" w:rsidRDefault="00806494" w:rsidP="00806494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806494" w:rsidRPr="008E07BF" w:rsidRDefault="00806494" w:rsidP="00806494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8E07BF">
        <w:rPr>
          <w:b w:val="0"/>
          <w:sz w:val="24"/>
          <w:szCs w:val="24"/>
        </w:rPr>
        <w:t>с. Глядень</w:t>
      </w:r>
    </w:p>
    <w:p w:rsidR="00806494" w:rsidRPr="008E07BF" w:rsidRDefault="006578DE" w:rsidP="00D32304">
      <w:pPr>
        <w:pStyle w:val="ConsTitle"/>
        <w:widowControl/>
        <w:ind w:right="0"/>
        <w:rPr>
          <w:b w:val="0"/>
          <w:sz w:val="24"/>
          <w:szCs w:val="24"/>
        </w:rPr>
      </w:pPr>
      <w:r w:rsidRPr="008E07BF">
        <w:rPr>
          <w:b w:val="0"/>
          <w:sz w:val="24"/>
          <w:szCs w:val="24"/>
        </w:rPr>
        <w:t>16.12</w:t>
      </w:r>
      <w:r w:rsidR="009377B5" w:rsidRPr="008E07BF">
        <w:rPr>
          <w:b w:val="0"/>
          <w:sz w:val="24"/>
          <w:szCs w:val="24"/>
        </w:rPr>
        <w:t>.2020</w:t>
      </w:r>
      <w:r w:rsidR="00806494" w:rsidRPr="008E07BF">
        <w:rPr>
          <w:b w:val="0"/>
          <w:sz w:val="24"/>
          <w:szCs w:val="24"/>
        </w:rPr>
        <w:t xml:space="preserve"> г.                                                                                                      №  </w:t>
      </w:r>
      <w:r w:rsidR="008E07BF" w:rsidRPr="008E07BF">
        <w:rPr>
          <w:b w:val="0"/>
          <w:sz w:val="24"/>
          <w:szCs w:val="24"/>
        </w:rPr>
        <w:t>16</w:t>
      </w:r>
    </w:p>
    <w:p w:rsidR="00806494" w:rsidRPr="008E07BF" w:rsidRDefault="00806494" w:rsidP="00806494">
      <w:pPr>
        <w:spacing w:line="280" w:lineRule="exact"/>
        <w:ind w:right="5205" w:firstLine="709"/>
        <w:jc w:val="both"/>
        <w:rPr>
          <w:rFonts w:ascii="Arial" w:hAnsi="Arial" w:cs="Arial"/>
          <w:b/>
        </w:rPr>
      </w:pPr>
    </w:p>
    <w:p w:rsidR="00806494" w:rsidRPr="008E07BF" w:rsidRDefault="00806494" w:rsidP="0065139A">
      <w:pPr>
        <w:pStyle w:val="ConsTitle"/>
        <w:widowControl/>
        <w:ind w:right="4251"/>
        <w:jc w:val="both"/>
        <w:rPr>
          <w:bCs w:val="0"/>
          <w:sz w:val="24"/>
          <w:szCs w:val="24"/>
          <w:lang w:eastAsia="ru-RU"/>
        </w:rPr>
      </w:pPr>
      <w:r w:rsidRPr="008E07BF">
        <w:rPr>
          <w:bCs w:val="0"/>
          <w:sz w:val="24"/>
          <w:szCs w:val="24"/>
          <w:lang w:eastAsia="ru-RU"/>
        </w:rPr>
        <w:t xml:space="preserve">                  О внесении изменений и дополнений в решение Совета депутатов Гляденьского сельсовета Благовещенского района Алтайского края от </w:t>
      </w:r>
      <w:r w:rsidR="009377B5" w:rsidRPr="008E07BF">
        <w:rPr>
          <w:bCs w:val="0"/>
          <w:sz w:val="24"/>
          <w:szCs w:val="24"/>
          <w:lang w:eastAsia="ru-RU"/>
        </w:rPr>
        <w:t>20</w:t>
      </w:r>
      <w:r w:rsidRPr="008E07BF">
        <w:rPr>
          <w:bCs w:val="0"/>
          <w:sz w:val="24"/>
          <w:szCs w:val="24"/>
          <w:lang w:eastAsia="ru-RU"/>
        </w:rPr>
        <w:t>.12.201</w:t>
      </w:r>
      <w:r w:rsidR="009377B5" w:rsidRPr="008E07BF">
        <w:rPr>
          <w:bCs w:val="0"/>
          <w:sz w:val="24"/>
          <w:szCs w:val="24"/>
          <w:lang w:eastAsia="ru-RU"/>
        </w:rPr>
        <w:t>9</w:t>
      </w:r>
      <w:r w:rsidRPr="008E07BF">
        <w:rPr>
          <w:bCs w:val="0"/>
          <w:sz w:val="24"/>
          <w:szCs w:val="24"/>
          <w:lang w:eastAsia="ru-RU"/>
        </w:rPr>
        <w:t xml:space="preserve">г. № </w:t>
      </w:r>
      <w:r w:rsidR="009377B5" w:rsidRPr="008E07BF">
        <w:rPr>
          <w:bCs w:val="0"/>
          <w:sz w:val="24"/>
          <w:szCs w:val="24"/>
          <w:lang w:eastAsia="ru-RU"/>
        </w:rPr>
        <w:t>54</w:t>
      </w:r>
      <w:r w:rsidRPr="008E07BF">
        <w:rPr>
          <w:bCs w:val="0"/>
          <w:sz w:val="24"/>
          <w:szCs w:val="24"/>
          <w:lang w:eastAsia="ru-RU"/>
        </w:rPr>
        <w:t xml:space="preserve"> «О бюджете муниципального образования Гляденьский сельсовет  Благовещенского района Алтайского края на 20</w:t>
      </w:r>
      <w:r w:rsidR="009377B5" w:rsidRPr="008E07BF">
        <w:rPr>
          <w:bCs w:val="0"/>
          <w:sz w:val="24"/>
          <w:szCs w:val="24"/>
          <w:lang w:eastAsia="ru-RU"/>
        </w:rPr>
        <w:t>20</w:t>
      </w:r>
      <w:r w:rsidRPr="008E07BF">
        <w:rPr>
          <w:bCs w:val="0"/>
          <w:sz w:val="24"/>
          <w:szCs w:val="24"/>
          <w:lang w:eastAsia="ru-RU"/>
        </w:rPr>
        <w:t xml:space="preserve"> год»</w:t>
      </w:r>
      <w:r w:rsidR="00A71A33" w:rsidRPr="008E07BF">
        <w:rPr>
          <w:bCs w:val="0"/>
          <w:sz w:val="24"/>
          <w:szCs w:val="24"/>
          <w:lang w:eastAsia="ru-RU"/>
        </w:rPr>
        <w:t xml:space="preserve"> (в редакции №57 от 18.03.2020г.</w:t>
      </w:r>
      <w:r w:rsidR="006578DE" w:rsidRPr="008E07BF">
        <w:rPr>
          <w:bCs w:val="0"/>
          <w:sz w:val="24"/>
          <w:szCs w:val="24"/>
          <w:lang w:eastAsia="ru-RU"/>
        </w:rPr>
        <w:t>, №9 от 30.09.2020г.</w:t>
      </w:r>
      <w:r w:rsidR="00A71A33" w:rsidRPr="008E07BF">
        <w:rPr>
          <w:bCs w:val="0"/>
          <w:sz w:val="24"/>
          <w:szCs w:val="24"/>
          <w:lang w:eastAsia="ru-RU"/>
        </w:rPr>
        <w:t>)</w:t>
      </w:r>
    </w:p>
    <w:p w:rsidR="00ED3AC8" w:rsidRPr="008E07BF" w:rsidRDefault="00ED3AC8" w:rsidP="00ED3AC8">
      <w:pPr>
        <w:tabs>
          <w:tab w:val="left" w:pos="4088"/>
        </w:tabs>
        <w:jc w:val="center"/>
        <w:rPr>
          <w:rFonts w:ascii="Arial" w:hAnsi="Arial" w:cs="Arial"/>
          <w:b/>
        </w:rPr>
      </w:pPr>
    </w:p>
    <w:p w:rsidR="00E61114" w:rsidRPr="008E07BF" w:rsidRDefault="00E61114" w:rsidP="00ED3AC8">
      <w:pPr>
        <w:tabs>
          <w:tab w:val="left" w:pos="4088"/>
        </w:tabs>
        <w:jc w:val="center"/>
        <w:rPr>
          <w:rFonts w:ascii="Arial" w:hAnsi="Arial" w:cs="Arial"/>
          <w:b/>
        </w:rPr>
      </w:pPr>
    </w:p>
    <w:p w:rsidR="00D02C3B" w:rsidRPr="008E07BF" w:rsidRDefault="00D02C3B" w:rsidP="00ED3AC8">
      <w:pPr>
        <w:tabs>
          <w:tab w:val="left" w:pos="4088"/>
        </w:tabs>
        <w:jc w:val="center"/>
        <w:rPr>
          <w:rFonts w:ascii="Arial" w:hAnsi="Arial" w:cs="Arial"/>
          <w:b/>
        </w:rPr>
      </w:pPr>
    </w:p>
    <w:p w:rsidR="00806494" w:rsidRPr="008E07BF" w:rsidRDefault="00ED3AC8" w:rsidP="008E07BF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  <w:lang w:eastAsia="ru-RU"/>
        </w:rPr>
      </w:pPr>
      <w:r w:rsidRPr="008E07BF">
        <w:rPr>
          <w:sz w:val="24"/>
          <w:szCs w:val="24"/>
        </w:rPr>
        <w:t xml:space="preserve"> </w:t>
      </w:r>
      <w:r w:rsidR="00806494" w:rsidRPr="008E07BF">
        <w:rPr>
          <w:b w:val="0"/>
          <w:bCs w:val="0"/>
          <w:sz w:val="24"/>
          <w:szCs w:val="24"/>
          <w:lang w:eastAsia="ru-RU"/>
        </w:rPr>
        <w:t>В соответствии со ст. 232 Бюджетного кодекса Российской Федерации, руководствуясь Уставом муниципального образования Гляденьский сельсовет Благовещенского района Алтайского края,  Совет депутатов Гляденьского сельсовета Благовещенского района Алтайского края</w:t>
      </w:r>
    </w:p>
    <w:p w:rsidR="00806494" w:rsidRPr="008E07BF" w:rsidRDefault="00806494" w:rsidP="008E07BF">
      <w:pPr>
        <w:ind w:firstLine="709"/>
        <w:jc w:val="both"/>
        <w:rPr>
          <w:rFonts w:ascii="Arial" w:hAnsi="Arial" w:cs="Arial"/>
          <w:b/>
          <w:i/>
        </w:rPr>
      </w:pPr>
    </w:p>
    <w:p w:rsidR="00E61114" w:rsidRPr="008E07BF" w:rsidRDefault="00E61114" w:rsidP="008E07BF">
      <w:pPr>
        <w:ind w:firstLine="709"/>
        <w:jc w:val="both"/>
        <w:rPr>
          <w:rFonts w:ascii="Arial" w:hAnsi="Arial" w:cs="Arial"/>
          <w:b/>
          <w:i/>
        </w:rPr>
      </w:pPr>
    </w:p>
    <w:p w:rsidR="00806494" w:rsidRPr="008E07BF" w:rsidRDefault="00806494" w:rsidP="008E07BF">
      <w:pPr>
        <w:ind w:firstLine="709"/>
        <w:jc w:val="center"/>
        <w:rPr>
          <w:rFonts w:ascii="Arial" w:hAnsi="Arial" w:cs="Arial"/>
          <w:b/>
          <w:i/>
        </w:rPr>
      </w:pPr>
      <w:proofErr w:type="gramStart"/>
      <w:r w:rsidRPr="008E07BF">
        <w:rPr>
          <w:rFonts w:ascii="Arial" w:hAnsi="Arial" w:cs="Arial"/>
          <w:b/>
          <w:i/>
        </w:rPr>
        <w:t>Р</w:t>
      </w:r>
      <w:proofErr w:type="gramEnd"/>
      <w:r w:rsidRPr="008E07BF">
        <w:rPr>
          <w:rFonts w:ascii="Arial" w:hAnsi="Arial" w:cs="Arial"/>
          <w:b/>
          <w:i/>
        </w:rPr>
        <w:t xml:space="preserve"> Е Ш И Л:</w:t>
      </w:r>
    </w:p>
    <w:p w:rsidR="00E61114" w:rsidRPr="008E07BF" w:rsidRDefault="00E61114" w:rsidP="008E07BF">
      <w:pPr>
        <w:ind w:firstLine="709"/>
        <w:jc w:val="both"/>
        <w:rPr>
          <w:rFonts w:ascii="Arial" w:hAnsi="Arial" w:cs="Arial"/>
          <w:b/>
          <w:i/>
        </w:rPr>
      </w:pPr>
    </w:p>
    <w:p w:rsidR="00ED3AC8" w:rsidRPr="008E07BF" w:rsidRDefault="00ED3AC8" w:rsidP="008E07BF">
      <w:pPr>
        <w:tabs>
          <w:tab w:val="left" w:pos="4088"/>
        </w:tabs>
        <w:ind w:firstLine="709"/>
        <w:jc w:val="both"/>
        <w:rPr>
          <w:rFonts w:ascii="Arial" w:hAnsi="Arial" w:cs="Arial"/>
        </w:rPr>
      </w:pPr>
    </w:p>
    <w:p w:rsidR="00B34B21" w:rsidRPr="008E07BF" w:rsidRDefault="00B34B21" w:rsidP="008E07BF">
      <w:pPr>
        <w:ind w:firstLine="709"/>
        <w:jc w:val="both"/>
        <w:rPr>
          <w:rFonts w:ascii="Arial" w:hAnsi="Arial" w:cs="Arial"/>
        </w:rPr>
      </w:pPr>
      <w:r w:rsidRPr="008E07BF">
        <w:rPr>
          <w:rFonts w:ascii="Arial" w:hAnsi="Arial" w:cs="Arial"/>
        </w:rPr>
        <w:t xml:space="preserve">Внести следующие изменения </w:t>
      </w:r>
      <w:r w:rsidR="0065139A" w:rsidRPr="008E07BF">
        <w:rPr>
          <w:rFonts w:ascii="Arial" w:hAnsi="Arial" w:cs="Arial"/>
        </w:rPr>
        <w:t xml:space="preserve">и дополнения </w:t>
      </w:r>
      <w:r w:rsidRPr="008E07BF">
        <w:rPr>
          <w:rFonts w:ascii="Arial" w:hAnsi="Arial" w:cs="Arial"/>
        </w:rPr>
        <w:t xml:space="preserve">в решение Совета депутатов Гляденьского сельсовета Благовещенского района Алтайского края от </w:t>
      </w:r>
      <w:r w:rsidR="009377B5" w:rsidRPr="008E07BF">
        <w:rPr>
          <w:rFonts w:ascii="Arial" w:hAnsi="Arial" w:cs="Arial"/>
        </w:rPr>
        <w:t>20</w:t>
      </w:r>
      <w:r w:rsidRPr="008E07BF">
        <w:rPr>
          <w:rFonts w:ascii="Arial" w:hAnsi="Arial" w:cs="Arial"/>
        </w:rPr>
        <w:t>.12.201</w:t>
      </w:r>
      <w:r w:rsidR="009377B5" w:rsidRPr="008E07BF">
        <w:rPr>
          <w:rFonts w:ascii="Arial" w:hAnsi="Arial" w:cs="Arial"/>
        </w:rPr>
        <w:t>9</w:t>
      </w:r>
      <w:r w:rsidRPr="008E07BF">
        <w:rPr>
          <w:rFonts w:ascii="Arial" w:hAnsi="Arial" w:cs="Arial"/>
        </w:rPr>
        <w:t xml:space="preserve">г. № </w:t>
      </w:r>
      <w:r w:rsidR="009377B5" w:rsidRPr="008E07BF">
        <w:rPr>
          <w:rFonts w:ascii="Arial" w:hAnsi="Arial" w:cs="Arial"/>
        </w:rPr>
        <w:t>54</w:t>
      </w:r>
      <w:r w:rsidRPr="008E07BF">
        <w:rPr>
          <w:rFonts w:ascii="Arial" w:hAnsi="Arial" w:cs="Arial"/>
        </w:rPr>
        <w:t xml:space="preserve"> «О бюджете муниципального образования Гляденьский сельсовет Благовещенского района Алтайского края на 20</w:t>
      </w:r>
      <w:r w:rsidR="009377B5" w:rsidRPr="008E07BF">
        <w:rPr>
          <w:rFonts w:ascii="Arial" w:hAnsi="Arial" w:cs="Arial"/>
        </w:rPr>
        <w:t>20</w:t>
      </w:r>
      <w:r w:rsidRPr="008E07BF">
        <w:rPr>
          <w:rFonts w:ascii="Arial" w:hAnsi="Arial" w:cs="Arial"/>
        </w:rPr>
        <w:t xml:space="preserve"> год»: </w:t>
      </w:r>
    </w:p>
    <w:p w:rsidR="00E61114" w:rsidRPr="008E07BF" w:rsidRDefault="00E61114" w:rsidP="008E07BF">
      <w:pPr>
        <w:ind w:firstLine="709"/>
        <w:jc w:val="both"/>
        <w:rPr>
          <w:rFonts w:ascii="Arial" w:hAnsi="Arial" w:cs="Arial"/>
        </w:rPr>
      </w:pPr>
    </w:p>
    <w:p w:rsidR="00B34B21" w:rsidRPr="008E07BF" w:rsidRDefault="00B34B21" w:rsidP="008E07BF">
      <w:pPr>
        <w:pStyle w:val="a8"/>
        <w:ind w:firstLine="709"/>
        <w:jc w:val="both"/>
        <w:rPr>
          <w:rFonts w:ascii="Arial" w:hAnsi="Arial" w:cs="Arial"/>
        </w:rPr>
      </w:pPr>
      <w:r w:rsidRPr="008E07BF">
        <w:rPr>
          <w:rFonts w:ascii="Arial" w:hAnsi="Arial" w:cs="Arial"/>
        </w:rPr>
        <w:t>1. В статье 1:</w:t>
      </w:r>
    </w:p>
    <w:p w:rsidR="00E61114" w:rsidRPr="008E07BF" w:rsidRDefault="00E61114" w:rsidP="008E07BF">
      <w:pPr>
        <w:pStyle w:val="a8"/>
        <w:ind w:left="0" w:firstLine="709"/>
        <w:jc w:val="both"/>
        <w:rPr>
          <w:rFonts w:ascii="Arial" w:hAnsi="Arial" w:cs="Arial"/>
        </w:rPr>
      </w:pPr>
    </w:p>
    <w:p w:rsidR="00B34B21" w:rsidRPr="008E07BF" w:rsidRDefault="00B34B21" w:rsidP="008E07BF">
      <w:pPr>
        <w:pStyle w:val="a8"/>
        <w:ind w:left="0" w:firstLine="709"/>
        <w:jc w:val="both"/>
        <w:rPr>
          <w:rFonts w:ascii="Arial" w:hAnsi="Arial" w:cs="Arial"/>
        </w:rPr>
      </w:pPr>
      <w:proofErr w:type="gramStart"/>
      <w:r w:rsidRPr="008E07BF">
        <w:rPr>
          <w:rFonts w:ascii="Arial" w:hAnsi="Arial" w:cs="Arial"/>
        </w:rPr>
        <w:t>а) в пункте 1.1 слова «</w:t>
      </w:r>
      <w:r w:rsidR="006578DE" w:rsidRPr="008E07BF">
        <w:rPr>
          <w:rFonts w:ascii="Arial" w:hAnsi="Arial" w:cs="Arial"/>
        </w:rPr>
        <w:t>11235,3</w:t>
      </w:r>
      <w:r w:rsidR="00A71A33" w:rsidRPr="008E07BF">
        <w:rPr>
          <w:rFonts w:ascii="Arial" w:hAnsi="Arial" w:cs="Arial"/>
        </w:rPr>
        <w:t xml:space="preserve"> </w:t>
      </w:r>
      <w:r w:rsidRPr="008E07BF">
        <w:rPr>
          <w:rFonts w:ascii="Arial" w:hAnsi="Arial" w:cs="Arial"/>
        </w:rPr>
        <w:t>тыс. рублей» заменить словами  «</w:t>
      </w:r>
      <w:r w:rsidR="006578DE" w:rsidRPr="008E07BF">
        <w:rPr>
          <w:rFonts w:ascii="Arial" w:hAnsi="Arial" w:cs="Arial"/>
        </w:rPr>
        <w:t>12045,0</w:t>
      </w:r>
      <w:r w:rsidRPr="008E07BF">
        <w:rPr>
          <w:rFonts w:ascii="Arial" w:hAnsi="Arial" w:cs="Arial"/>
        </w:rPr>
        <w:t>тыс. рублей»,  слова «</w:t>
      </w:r>
      <w:r w:rsidR="006578DE" w:rsidRPr="008E07BF">
        <w:rPr>
          <w:rFonts w:ascii="Arial" w:hAnsi="Arial" w:cs="Arial"/>
        </w:rPr>
        <w:t>9457,3</w:t>
      </w:r>
      <w:r w:rsidR="00A71A33" w:rsidRPr="008E07BF">
        <w:rPr>
          <w:rFonts w:ascii="Arial" w:hAnsi="Arial" w:cs="Arial"/>
        </w:rPr>
        <w:t xml:space="preserve"> </w:t>
      </w:r>
      <w:r w:rsidRPr="008E07BF">
        <w:rPr>
          <w:rFonts w:ascii="Arial" w:hAnsi="Arial" w:cs="Arial"/>
        </w:rPr>
        <w:t>тыс. рублей» заменить словами  «</w:t>
      </w:r>
      <w:r w:rsidR="008D2F2D" w:rsidRPr="008E07BF">
        <w:rPr>
          <w:rFonts w:ascii="Arial" w:hAnsi="Arial" w:cs="Arial"/>
        </w:rPr>
        <w:t>10267,0</w:t>
      </w:r>
      <w:r w:rsidR="00CC4274" w:rsidRPr="008E07BF">
        <w:rPr>
          <w:rFonts w:ascii="Arial" w:hAnsi="Arial" w:cs="Arial"/>
        </w:rPr>
        <w:t xml:space="preserve"> </w:t>
      </w:r>
      <w:r w:rsidRPr="008E07BF">
        <w:rPr>
          <w:rFonts w:ascii="Arial" w:hAnsi="Arial" w:cs="Arial"/>
        </w:rPr>
        <w:t>тыс. рублей»;</w:t>
      </w:r>
      <w:proofErr w:type="gramEnd"/>
    </w:p>
    <w:p w:rsidR="00E61114" w:rsidRPr="008E07BF" w:rsidRDefault="00E61114" w:rsidP="008E07BF">
      <w:pPr>
        <w:pStyle w:val="a8"/>
        <w:ind w:left="0" w:firstLine="709"/>
        <w:jc w:val="both"/>
        <w:rPr>
          <w:rFonts w:ascii="Arial" w:hAnsi="Arial" w:cs="Arial"/>
        </w:rPr>
      </w:pPr>
    </w:p>
    <w:p w:rsidR="00B34B21" w:rsidRPr="008E07BF" w:rsidRDefault="00B34B21" w:rsidP="008E07BF">
      <w:pPr>
        <w:pStyle w:val="a8"/>
        <w:ind w:left="0" w:firstLine="709"/>
        <w:jc w:val="both"/>
        <w:rPr>
          <w:rFonts w:ascii="Arial" w:hAnsi="Arial" w:cs="Arial"/>
        </w:rPr>
      </w:pPr>
      <w:r w:rsidRPr="008E07BF">
        <w:rPr>
          <w:rFonts w:ascii="Arial" w:hAnsi="Arial" w:cs="Arial"/>
        </w:rPr>
        <w:t xml:space="preserve">б) в пункте 1.2 слова </w:t>
      </w:r>
      <w:r w:rsidR="009377B5" w:rsidRPr="008E07BF">
        <w:rPr>
          <w:rFonts w:ascii="Arial" w:hAnsi="Arial" w:cs="Arial"/>
        </w:rPr>
        <w:t>«</w:t>
      </w:r>
      <w:r w:rsidR="006578DE" w:rsidRPr="008E07BF">
        <w:rPr>
          <w:rFonts w:ascii="Arial" w:hAnsi="Arial" w:cs="Arial"/>
        </w:rPr>
        <w:t>11235,3</w:t>
      </w:r>
      <w:r w:rsidR="00CC4274" w:rsidRPr="008E07BF">
        <w:rPr>
          <w:rFonts w:ascii="Arial" w:hAnsi="Arial" w:cs="Arial"/>
        </w:rPr>
        <w:t xml:space="preserve"> </w:t>
      </w:r>
      <w:r w:rsidR="009377B5" w:rsidRPr="008E07BF">
        <w:rPr>
          <w:rFonts w:ascii="Arial" w:hAnsi="Arial" w:cs="Arial"/>
        </w:rPr>
        <w:t>тыс. рублей» заменить словами  «</w:t>
      </w:r>
      <w:r w:rsidR="006578DE" w:rsidRPr="008E07BF">
        <w:rPr>
          <w:rFonts w:ascii="Arial" w:hAnsi="Arial" w:cs="Arial"/>
        </w:rPr>
        <w:t>12045,0</w:t>
      </w:r>
      <w:r w:rsidR="00CC4274" w:rsidRPr="008E07BF">
        <w:rPr>
          <w:rFonts w:ascii="Arial" w:hAnsi="Arial" w:cs="Arial"/>
        </w:rPr>
        <w:t xml:space="preserve"> </w:t>
      </w:r>
      <w:r w:rsidR="009377B5" w:rsidRPr="008E07BF">
        <w:rPr>
          <w:rFonts w:ascii="Arial" w:hAnsi="Arial" w:cs="Arial"/>
        </w:rPr>
        <w:t xml:space="preserve">тыс. </w:t>
      </w:r>
      <w:r w:rsidRPr="008E07BF">
        <w:rPr>
          <w:rFonts w:ascii="Arial" w:hAnsi="Arial" w:cs="Arial"/>
        </w:rPr>
        <w:t>рублей»</w:t>
      </w:r>
      <w:r w:rsidR="0065139A" w:rsidRPr="008E07BF">
        <w:rPr>
          <w:rFonts w:ascii="Arial" w:hAnsi="Arial" w:cs="Arial"/>
        </w:rPr>
        <w:t>.</w:t>
      </w:r>
    </w:p>
    <w:p w:rsidR="00E61114" w:rsidRPr="008E07BF" w:rsidRDefault="00E61114" w:rsidP="008E07BF">
      <w:pPr>
        <w:pStyle w:val="a8"/>
        <w:ind w:left="0" w:firstLine="709"/>
        <w:jc w:val="both"/>
        <w:rPr>
          <w:rFonts w:ascii="Arial" w:hAnsi="Arial" w:cs="Arial"/>
        </w:rPr>
      </w:pPr>
    </w:p>
    <w:p w:rsidR="00E61114" w:rsidRPr="008E07BF" w:rsidRDefault="00E61114" w:rsidP="008E07BF">
      <w:pPr>
        <w:pStyle w:val="a8"/>
        <w:ind w:left="0" w:firstLine="709"/>
        <w:jc w:val="both"/>
        <w:rPr>
          <w:rFonts w:ascii="Arial" w:hAnsi="Arial" w:cs="Arial"/>
        </w:rPr>
      </w:pPr>
    </w:p>
    <w:p w:rsidR="00E61114" w:rsidRPr="008E07BF" w:rsidRDefault="00E61114" w:rsidP="008E07BF">
      <w:pPr>
        <w:pStyle w:val="a8"/>
        <w:ind w:left="0" w:firstLine="709"/>
        <w:jc w:val="both"/>
        <w:rPr>
          <w:rFonts w:ascii="Arial" w:hAnsi="Arial" w:cs="Arial"/>
        </w:rPr>
      </w:pPr>
    </w:p>
    <w:p w:rsidR="00E61114" w:rsidRPr="008E07BF" w:rsidRDefault="00E61114" w:rsidP="008E07BF">
      <w:pPr>
        <w:pStyle w:val="a8"/>
        <w:ind w:left="0" w:firstLine="709"/>
        <w:jc w:val="both"/>
        <w:rPr>
          <w:rFonts w:ascii="Arial" w:hAnsi="Arial" w:cs="Arial"/>
        </w:rPr>
      </w:pPr>
    </w:p>
    <w:p w:rsidR="00E61114" w:rsidRPr="008E07BF" w:rsidRDefault="00E61114" w:rsidP="008E07BF">
      <w:pPr>
        <w:pStyle w:val="a8"/>
        <w:ind w:left="0"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E61114" w:rsidRPr="008E07BF" w:rsidSect="00192868">
      <w:pgSz w:w="11906" w:h="16838"/>
      <w:pgMar w:top="851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238"/>
    <w:multiLevelType w:val="multilevel"/>
    <w:tmpl w:val="F7A28A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692D03"/>
    <w:multiLevelType w:val="hybridMultilevel"/>
    <w:tmpl w:val="AD94A632"/>
    <w:lvl w:ilvl="0" w:tplc="9A9E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BC36EB"/>
    <w:multiLevelType w:val="multilevel"/>
    <w:tmpl w:val="089C9D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B914DB3"/>
    <w:multiLevelType w:val="hybridMultilevel"/>
    <w:tmpl w:val="5D040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46457"/>
    <w:multiLevelType w:val="multilevel"/>
    <w:tmpl w:val="2EB2E64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AF85606"/>
    <w:multiLevelType w:val="hybridMultilevel"/>
    <w:tmpl w:val="FDA2EA30"/>
    <w:lvl w:ilvl="0" w:tplc="D5A25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01939"/>
    <w:multiLevelType w:val="multilevel"/>
    <w:tmpl w:val="C1DA4D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</w:lvl>
  </w:abstractNum>
  <w:abstractNum w:abstractNumId="7">
    <w:nsid w:val="516718F3"/>
    <w:multiLevelType w:val="multilevel"/>
    <w:tmpl w:val="8A6A91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E5532E2"/>
    <w:multiLevelType w:val="hybridMultilevel"/>
    <w:tmpl w:val="E7AC5E1A"/>
    <w:lvl w:ilvl="0" w:tplc="1E8C57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66083B"/>
    <w:multiLevelType w:val="hybridMultilevel"/>
    <w:tmpl w:val="6DE8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E4006"/>
    <w:multiLevelType w:val="multilevel"/>
    <w:tmpl w:val="B2E4878A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2B"/>
    <w:rsid w:val="00006BBD"/>
    <w:rsid w:val="00021E06"/>
    <w:rsid w:val="000A6B65"/>
    <w:rsid w:val="000F1FE1"/>
    <w:rsid w:val="001035F4"/>
    <w:rsid w:val="00110A8C"/>
    <w:rsid w:val="00111BA6"/>
    <w:rsid w:val="00134EBB"/>
    <w:rsid w:val="001410AD"/>
    <w:rsid w:val="00192868"/>
    <w:rsid w:val="00194AF9"/>
    <w:rsid w:val="001B00EF"/>
    <w:rsid w:val="0021241C"/>
    <w:rsid w:val="002128CE"/>
    <w:rsid w:val="0022136C"/>
    <w:rsid w:val="002244AB"/>
    <w:rsid w:val="0024262D"/>
    <w:rsid w:val="0024605D"/>
    <w:rsid w:val="00254B88"/>
    <w:rsid w:val="0026597C"/>
    <w:rsid w:val="002722B2"/>
    <w:rsid w:val="00287A23"/>
    <w:rsid w:val="00293706"/>
    <w:rsid w:val="002E722A"/>
    <w:rsid w:val="00323402"/>
    <w:rsid w:val="00333393"/>
    <w:rsid w:val="003456A9"/>
    <w:rsid w:val="00387454"/>
    <w:rsid w:val="00395B77"/>
    <w:rsid w:val="003A30F5"/>
    <w:rsid w:val="003A7BA2"/>
    <w:rsid w:val="003E4E7A"/>
    <w:rsid w:val="00407B49"/>
    <w:rsid w:val="00432F05"/>
    <w:rsid w:val="0044579D"/>
    <w:rsid w:val="00460FE8"/>
    <w:rsid w:val="00461CBB"/>
    <w:rsid w:val="00480837"/>
    <w:rsid w:val="004939E4"/>
    <w:rsid w:val="004A1F2E"/>
    <w:rsid w:val="004C2448"/>
    <w:rsid w:val="004E3960"/>
    <w:rsid w:val="0056461A"/>
    <w:rsid w:val="00581480"/>
    <w:rsid w:val="00581F60"/>
    <w:rsid w:val="005848F1"/>
    <w:rsid w:val="00585AC8"/>
    <w:rsid w:val="005A70BF"/>
    <w:rsid w:val="005D096F"/>
    <w:rsid w:val="005E0EA3"/>
    <w:rsid w:val="00640471"/>
    <w:rsid w:val="0064575F"/>
    <w:rsid w:val="0065139A"/>
    <w:rsid w:val="006578DE"/>
    <w:rsid w:val="00686E2D"/>
    <w:rsid w:val="006A7D49"/>
    <w:rsid w:val="006C3083"/>
    <w:rsid w:val="006F4E0D"/>
    <w:rsid w:val="00707B18"/>
    <w:rsid w:val="00714CAB"/>
    <w:rsid w:val="00723F22"/>
    <w:rsid w:val="0072669B"/>
    <w:rsid w:val="00744179"/>
    <w:rsid w:val="007521A9"/>
    <w:rsid w:val="007B0079"/>
    <w:rsid w:val="007B77A0"/>
    <w:rsid w:val="007B7E29"/>
    <w:rsid w:val="007D217D"/>
    <w:rsid w:val="007F3403"/>
    <w:rsid w:val="00806494"/>
    <w:rsid w:val="008631ED"/>
    <w:rsid w:val="00872A8C"/>
    <w:rsid w:val="00887339"/>
    <w:rsid w:val="00892C0D"/>
    <w:rsid w:val="008D2F2D"/>
    <w:rsid w:val="008E07BF"/>
    <w:rsid w:val="008E340E"/>
    <w:rsid w:val="009377B5"/>
    <w:rsid w:val="00952569"/>
    <w:rsid w:val="00970FF5"/>
    <w:rsid w:val="009770BF"/>
    <w:rsid w:val="009F1C90"/>
    <w:rsid w:val="009F3BB4"/>
    <w:rsid w:val="00A17F0D"/>
    <w:rsid w:val="00A20DE0"/>
    <w:rsid w:val="00A2767D"/>
    <w:rsid w:val="00A366FD"/>
    <w:rsid w:val="00A4073A"/>
    <w:rsid w:val="00A47F3A"/>
    <w:rsid w:val="00A61F50"/>
    <w:rsid w:val="00A71A33"/>
    <w:rsid w:val="00A727D9"/>
    <w:rsid w:val="00A76A54"/>
    <w:rsid w:val="00A96968"/>
    <w:rsid w:val="00AB0BD1"/>
    <w:rsid w:val="00AD226B"/>
    <w:rsid w:val="00AE45A8"/>
    <w:rsid w:val="00B239F9"/>
    <w:rsid w:val="00B265D9"/>
    <w:rsid w:val="00B3252B"/>
    <w:rsid w:val="00B34B21"/>
    <w:rsid w:val="00B74776"/>
    <w:rsid w:val="00BE1280"/>
    <w:rsid w:val="00C20204"/>
    <w:rsid w:val="00C2061E"/>
    <w:rsid w:val="00C550BF"/>
    <w:rsid w:val="00C571E3"/>
    <w:rsid w:val="00C60150"/>
    <w:rsid w:val="00CC4274"/>
    <w:rsid w:val="00CD14BA"/>
    <w:rsid w:val="00CE5975"/>
    <w:rsid w:val="00D02C3B"/>
    <w:rsid w:val="00D32304"/>
    <w:rsid w:val="00D459B5"/>
    <w:rsid w:val="00D90062"/>
    <w:rsid w:val="00DB3CAC"/>
    <w:rsid w:val="00DE4A01"/>
    <w:rsid w:val="00DE7A3D"/>
    <w:rsid w:val="00E33DCE"/>
    <w:rsid w:val="00E41530"/>
    <w:rsid w:val="00E57DA2"/>
    <w:rsid w:val="00E61114"/>
    <w:rsid w:val="00E70AF3"/>
    <w:rsid w:val="00E719AE"/>
    <w:rsid w:val="00EC0110"/>
    <w:rsid w:val="00ED36EA"/>
    <w:rsid w:val="00ED3AC8"/>
    <w:rsid w:val="00EF0A60"/>
    <w:rsid w:val="00EF6ADD"/>
    <w:rsid w:val="00F00C28"/>
    <w:rsid w:val="00F21466"/>
    <w:rsid w:val="00F2323B"/>
    <w:rsid w:val="00F3491D"/>
    <w:rsid w:val="00F825EF"/>
    <w:rsid w:val="00F91A37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qFormat/>
    <w:rsid w:val="00287A2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qFormat/>
    <w:rsid w:val="00287A2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39F9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footer"/>
    <w:basedOn w:val="a"/>
    <w:rsid w:val="00287A23"/>
    <w:pPr>
      <w:tabs>
        <w:tab w:val="center" w:pos="4677"/>
        <w:tab w:val="right" w:pos="9355"/>
      </w:tabs>
    </w:pPr>
    <w:rPr>
      <w:lang w:val="en-US" w:eastAsia="en-US"/>
    </w:rPr>
  </w:style>
  <w:style w:type="paragraph" w:styleId="20">
    <w:name w:val="Body Text 2"/>
    <w:basedOn w:val="a"/>
    <w:rsid w:val="00287A23"/>
    <w:pPr>
      <w:spacing w:after="120" w:line="480" w:lineRule="auto"/>
    </w:pPr>
    <w:rPr>
      <w:lang w:val="en-US" w:eastAsia="en-US"/>
    </w:rPr>
  </w:style>
  <w:style w:type="paragraph" w:styleId="a4">
    <w:name w:val="Plain Text"/>
    <w:basedOn w:val="a"/>
    <w:rsid w:val="00432F05"/>
    <w:pPr>
      <w:widowControl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432F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rsid w:val="00DB3CAC"/>
    <w:pPr>
      <w:spacing w:after="120"/>
    </w:pPr>
  </w:style>
  <w:style w:type="paragraph" w:customStyle="1" w:styleId="ConsPlusNormal">
    <w:name w:val="ConsPlusNormal"/>
    <w:rsid w:val="00DB3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rsid w:val="00892C0D"/>
    <w:pPr>
      <w:spacing w:after="120"/>
      <w:ind w:left="283"/>
    </w:pPr>
  </w:style>
  <w:style w:type="paragraph" w:styleId="a7">
    <w:name w:val="Balloon Text"/>
    <w:basedOn w:val="a"/>
    <w:semiHidden/>
    <w:rsid w:val="003E4E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77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0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qFormat/>
    <w:rsid w:val="00287A2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qFormat/>
    <w:rsid w:val="00287A2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39F9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footer"/>
    <w:basedOn w:val="a"/>
    <w:rsid w:val="00287A23"/>
    <w:pPr>
      <w:tabs>
        <w:tab w:val="center" w:pos="4677"/>
        <w:tab w:val="right" w:pos="9355"/>
      </w:tabs>
    </w:pPr>
    <w:rPr>
      <w:lang w:val="en-US" w:eastAsia="en-US"/>
    </w:rPr>
  </w:style>
  <w:style w:type="paragraph" w:styleId="20">
    <w:name w:val="Body Text 2"/>
    <w:basedOn w:val="a"/>
    <w:rsid w:val="00287A23"/>
    <w:pPr>
      <w:spacing w:after="120" w:line="480" w:lineRule="auto"/>
    </w:pPr>
    <w:rPr>
      <w:lang w:val="en-US" w:eastAsia="en-US"/>
    </w:rPr>
  </w:style>
  <w:style w:type="paragraph" w:styleId="a4">
    <w:name w:val="Plain Text"/>
    <w:basedOn w:val="a"/>
    <w:rsid w:val="00432F05"/>
    <w:pPr>
      <w:widowControl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432F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rsid w:val="00DB3CAC"/>
    <w:pPr>
      <w:spacing w:after="120"/>
    </w:pPr>
  </w:style>
  <w:style w:type="paragraph" w:customStyle="1" w:styleId="ConsPlusNormal">
    <w:name w:val="ConsPlusNormal"/>
    <w:rsid w:val="00DB3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rsid w:val="00892C0D"/>
    <w:pPr>
      <w:spacing w:after="120"/>
      <w:ind w:left="283"/>
    </w:pPr>
  </w:style>
  <w:style w:type="paragraph" w:styleId="a7">
    <w:name w:val="Balloon Text"/>
    <w:basedOn w:val="a"/>
    <w:semiHidden/>
    <w:rsid w:val="003E4E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77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0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09EF-7E44-42EE-9835-98FB6BB2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НИКОЛАЕВСКИЙ СЕЛЬСКИЙ СОВЕТ ДЕПУТАТОВ</vt:lpstr>
    </vt:vector>
  </TitlesOfParts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НИКОЛАЕВСКИЙ СЕЛЬСКИЙ СОВЕТ ДЕПУТАТОВ</dc:title>
  <dc:creator>VIP</dc:creator>
  <cp:lastModifiedBy>Глядень</cp:lastModifiedBy>
  <cp:revision>10</cp:revision>
  <cp:lastPrinted>2020-12-24T09:37:00Z</cp:lastPrinted>
  <dcterms:created xsi:type="dcterms:W3CDTF">2019-12-18T03:44:00Z</dcterms:created>
  <dcterms:modified xsi:type="dcterms:W3CDTF">2020-12-24T09:38:00Z</dcterms:modified>
</cp:coreProperties>
</file>