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0" w:rsidRPr="00B93300" w:rsidRDefault="00B93300" w:rsidP="00B93300">
      <w:pPr>
        <w:widowControl/>
        <w:autoSpaceDE/>
        <w:autoSpaceDN/>
        <w:adjustRightInd/>
        <w:spacing w:after="0"/>
        <w:jc w:val="right"/>
        <w:rPr>
          <w:sz w:val="24"/>
          <w:szCs w:val="24"/>
          <w:lang w:eastAsia="ru-RU"/>
        </w:rPr>
      </w:pPr>
    </w:p>
    <w:p w:rsidR="00B93300" w:rsidRPr="00B93300" w:rsidRDefault="00B93300" w:rsidP="00B93300">
      <w:pPr>
        <w:widowControl/>
        <w:autoSpaceDE/>
        <w:autoSpaceDN/>
        <w:adjustRightInd/>
        <w:spacing w:after="0"/>
        <w:jc w:val="right"/>
        <w:rPr>
          <w:lang w:eastAsia="ru-RU"/>
        </w:rPr>
      </w:pPr>
    </w:p>
    <w:p w:rsidR="00B93300" w:rsidRPr="00B93300" w:rsidRDefault="00B93300" w:rsidP="00B93300">
      <w:pPr>
        <w:widowControl/>
        <w:autoSpaceDE/>
        <w:autoSpaceDN/>
        <w:adjustRightInd/>
        <w:spacing w:after="0"/>
        <w:jc w:val="center"/>
        <w:rPr>
          <w:b/>
          <w:sz w:val="28"/>
          <w:szCs w:val="28"/>
          <w:lang w:eastAsia="ru-RU"/>
        </w:rPr>
      </w:pPr>
      <w:r w:rsidRPr="00B93300">
        <w:rPr>
          <w:b/>
          <w:sz w:val="28"/>
          <w:szCs w:val="28"/>
          <w:lang w:eastAsia="ru-RU"/>
        </w:rPr>
        <w:t xml:space="preserve">ИНФОРМАЦИЯ </w:t>
      </w:r>
    </w:p>
    <w:p w:rsidR="002F23CB" w:rsidRPr="00B950A1" w:rsidRDefault="00B93300" w:rsidP="002F23CB">
      <w:pPr>
        <w:widowControl/>
        <w:autoSpaceDE/>
        <w:autoSpaceDN/>
        <w:adjustRightInd/>
        <w:spacing w:after="0"/>
        <w:jc w:val="center"/>
        <w:rPr>
          <w:sz w:val="28"/>
          <w:szCs w:val="28"/>
          <w:lang w:eastAsia="ru-RU"/>
        </w:rPr>
      </w:pPr>
      <w:r w:rsidRPr="00B950A1">
        <w:rPr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</w:t>
      </w:r>
      <w:r w:rsidR="002F23CB" w:rsidRPr="00B950A1">
        <w:rPr>
          <w:sz w:val="28"/>
          <w:szCs w:val="28"/>
          <w:lang w:eastAsia="ru-RU"/>
        </w:rPr>
        <w:t xml:space="preserve"> муниципальных учреждений</w:t>
      </w:r>
    </w:p>
    <w:p w:rsidR="00B93300" w:rsidRPr="00B950A1" w:rsidRDefault="002F23CB" w:rsidP="002F23CB">
      <w:pPr>
        <w:widowControl/>
        <w:autoSpaceDE/>
        <w:autoSpaceDN/>
        <w:adjustRightInd/>
        <w:spacing w:after="0"/>
        <w:jc w:val="center"/>
        <w:rPr>
          <w:sz w:val="28"/>
          <w:szCs w:val="28"/>
          <w:lang w:eastAsia="ru-RU"/>
        </w:rPr>
      </w:pPr>
      <w:r w:rsidRPr="00B950A1">
        <w:rPr>
          <w:sz w:val="28"/>
          <w:szCs w:val="28"/>
          <w:lang w:eastAsia="ru-RU"/>
        </w:rPr>
        <w:t xml:space="preserve">  Благовещенского района Алтайского края</w:t>
      </w:r>
      <w:bookmarkStart w:id="0" w:name="_GoBack"/>
      <w:bookmarkEnd w:id="0"/>
    </w:p>
    <w:p w:rsidR="00B93300" w:rsidRPr="00B950A1" w:rsidRDefault="00B93300" w:rsidP="00B93300">
      <w:pPr>
        <w:widowControl/>
        <w:autoSpaceDE/>
        <w:autoSpaceDN/>
        <w:adjustRightInd/>
        <w:spacing w:after="0"/>
        <w:jc w:val="center"/>
        <w:rPr>
          <w:b/>
          <w:sz w:val="28"/>
          <w:szCs w:val="28"/>
          <w:lang w:eastAsia="ru-RU"/>
        </w:rPr>
      </w:pPr>
      <w:r w:rsidRPr="00B950A1">
        <w:rPr>
          <w:b/>
          <w:sz w:val="28"/>
          <w:szCs w:val="28"/>
          <w:lang w:eastAsia="ru-RU"/>
        </w:rPr>
        <w:t>за 20</w:t>
      </w:r>
      <w:r w:rsidR="002F23CB" w:rsidRPr="00B950A1">
        <w:rPr>
          <w:b/>
          <w:sz w:val="28"/>
          <w:szCs w:val="28"/>
          <w:lang w:eastAsia="ru-RU"/>
        </w:rPr>
        <w:t>17</w:t>
      </w:r>
      <w:r w:rsidRPr="00B950A1">
        <w:rPr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2125"/>
      </w:tblGrid>
      <w:tr w:rsidR="00D943E2" w:rsidRPr="00B93300" w:rsidTr="00A55332">
        <w:trPr>
          <w:trHeight w:val="15"/>
        </w:trPr>
        <w:tc>
          <w:tcPr>
            <w:tcW w:w="567" w:type="dxa"/>
            <w:hideMark/>
          </w:tcPr>
          <w:p w:rsidR="00B93300" w:rsidRPr="00B93300" w:rsidRDefault="00B93300" w:rsidP="00B933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B93300" w:rsidRPr="00B93300" w:rsidRDefault="00B93300" w:rsidP="00B933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B93300" w:rsidRPr="00B93300" w:rsidRDefault="00B93300" w:rsidP="00B933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5" w:type="dxa"/>
            <w:hideMark/>
          </w:tcPr>
          <w:p w:rsidR="00B93300" w:rsidRPr="00B93300" w:rsidRDefault="00B93300" w:rsidP="00B933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00" w:rsidRPr="00B93300" w:rsidRDefault="00B93300" w:rsidP="00A55332">
            <w:pPr>
              <w:widowControl/>
              <w:autoSpaceDE/>
              <w:autoSpaceDN/>
              <w:adjustRightInd/>
              <w:spacing w:after="0" w:line="276" w:lineRule="auto"/>
              <w:jc w:val="center"/>
              <w:rPr>
                <w:sz w:val="24"/>
                <w:szCs w:val="24"/>
              </w:rPr>
            </w:pPr>
            <w:r w:rsidRPr="00B93300">
              <w:rPr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00" w:rsidRPr="00B93300" w:rsidRDefault="00B93300" w:rsidP="00A55332">
            <w:pPr>
              <w:widowControl/>
              <w:autoSpaceDE/>
              <w:autoSpaceDN/>
              <w:adjustRightInd/>
              <w:spacing w:after="0" w:line="276" w:lineRule="auto"/>
              <w:jc w:val="center"/>
              <w:rPr>
                <w:sz w:val="24"/>
                <w:szCs w:val="24"/>
              </w:rPr>
            </w:pPr>
            <w:r w:rsidRPr="00B9330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00" w:rsidRPr="00B93300" w:rsidRDefault="00B93300" w:rsidP="00A55332">
            <w:pPr>
              <w:widowControl/>
              <w:autoSpaceDE/>
              <w:autoSpaceDN/>
              <w:adjustRightInd/>
              <w:spacing w:after="0" w:line="276" w:lineRule="auto"/>
              <w:jc w:val="center"/>
              <w:rPr>
                <w:sz w:val="24"/>
                <w:szCs w:val="24"/>
              </w:rPr>
            </w:pPr>
            <w:r w:rsidRPr="00B93300"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00" w:rsidRPr="00B93300" w:rsidRDefault="00B93300" w:rsidP="00A55332">
            <w:pPr>
              <w:widowControl/>
              <w:autoSpaceDE/>
              <w:autoSpaceDN/>
              <w:adjustRightInd/>
              <w:spacing w:after="0" w:line="276" w:lineRule="auto"/>
              <w:jc w:val="center"/>
              <w:rPr>
                <w:sz w:val="24"/>
                <w:szCs w:val="24"/>
              </w:rPr>
            </w:pPr>
            <w:r w:rsidRPr="00B93300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 w:rsidRPr="00737E0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737E0E">
              <w:rPr>
                <w:rFonts w:eastAsia="Calibri"/>
                <w:sz w:val="22"/>
                <w:szCs w:val="22"/>
              </w:rPr>
              <w:t>Реймер</w:t>
            </w:r>
            <w:proofErr w:type="spellEnd"/>
            <w:r w:rsidRPr="00737E0E">
              <w:rPr>
                <w:rFonts w:eastAsia="Calibri"/>
                <w:sz w:val="22"/>
                <w:szCs w:val="22"/>
              </w:rPr>
              <w:t xml:space="preserve"> Ольга</w:t>
            </w:r>
          </w:p>
          <w:p w:rsidR="00737E0E" w:rsidRP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 w:rsidRPr="00737E0E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 МБОУ «Благовещенская средняя общеобразовательная школа №1 имени П.П.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37411,83</w:t>
            </w:r>
          </w:p>
        </w:tc>
      </w:tr>
      <w:tr w:rsidR="00737E0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Кухленко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по УВР </w:t>
            </w:r>
            <w:r w:rsidRPr="00737E0E">
              <w:rPr>
                <w:rFonts w:eastAsia="Calibri"/>
                <w:sz w:val="22"/>
                <w:szCs w:val="22"/>
              </w:rPr>
              <w:t xml:space="preserve">МБОУ «Благовещенская средняя общеобразовательная школа №1 имени П.П. </w:t>
            </w:r>
            <w:proofErr w:type="spellStart"/>
            <w:r w:rsidRPr="00737E0E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737E0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44703,72</w:t>
            </w:r>
          </w:p>
        </w:tc>
      </w:tr>
      <w:tr w:rsidR="00737E0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Изотов Сергей Николаевич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по ВР МБОУ «Благовещенская средняя общеобразовательная школа №1 имени П.П.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34023,79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Литвинова Полина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Главный бухгалтер </w:t>
            </w:r>
            <w:r w:rsidRPr="00737E0E">
              <w:rPr>
                <w:rFonts w:eastAsia="Calibri"/>
                <w:sz w:val="22"/>
                <w:szCs w:val="22"/>
              </w:rPr>
              <w:t xml:space="preserve">МБОУ «Благовещенская средняя общеобразовательная школа №1 имени П.П. </w:t>
            </w:r>
            <w:proofErr w:type="spellStart"/>
            <w:r w:rsidRPr="00737E0E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737E0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36750,92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37E0E" w:rsidP="00737E0E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429F7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Костецкий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429F7" w:rsidP="007429F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429F7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40358,35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429F7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7429F7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Костецкая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46561,75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Морозова Юлия Сергеевна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31313,08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Габт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25579,58</w:t>
            </w:r>
          </w:p>
        </w:tc>
      </w:tr>
      <w:tr w:rsidR="00737E0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Якимова Оксана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E0E" w:rsidRPr="00737E0E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29948,50</w:t>
            </w:r>
          </w:p>
        </w:tc>
      </w:tr>
      <w:tr w:rsidR="00936E9D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Анисимова Алла Петровна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Главный бухгалтер МБОУ Б</w:t>
            </w:r>
            <w:r w:rsidR="00D76882">
              <w:rPr>
                <w:rFonts w:eastAsia="Calibri"/>
                <w:sz w:val="22"/>
                <w:szCs w:val="22"/>
              </w:rPr>
              <w:t xml:space="preserve">лаговещенская </w:t>
            </w:r>
            <w:r>
              <w:rPr>
                <w:rFonts w:eastAsia="Calibri"/>
                <w:sz w:val="22"/>
                <w:szCs w:val="22"/>
              </w:rPr>
              <w:t>СОШ №2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936E9D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24897,33</w:t>
            </w:r>
          </w:p>
        </w:tc>
      </w:tr>
      <w:tr w:rsidR="00936E9D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936E9D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A07118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Умрихина Оксана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A07118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Л</w:t>
            </w:r>
            <w:r w:rsidR="00D76882">
              <w:rPr>
                <w:rFonts w:eastAsia="Calibri"/>
                <w:sz w:val="22"/>
                <w:szCs w:val="22"/>
              </w:rPr>
              <w:t>еньковская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D7688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6E9D" w:rsidRDefault="00A07118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33125,00</w:t>
            </w:r>
          </w:p>
        </w:tc>
      </w:tr>
      <w:tr w:rsidR="00A07118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Шевченко Лариса Михайловна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ВР МБОУ Л</w:t>
            </w:r>
            <w:r w:rsidR="00A55332">
              <w:rPr>
                <w:rFonts w:eastAsia="Calibri"/>
                <w:sz w:val="22"/>
                <w:szCs w:val="22"/>
              </w:rPr>
              <w:t xml:space="preserve">еньковская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34862,00</w:t>
            </w:r>
          </w:p>
        </w:tc>
      </w:tr>
      <w:tr w:rsidR="00A07118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Часовникова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Л</w:t>
            </w:r>
            <w:r w:rsidR="00A55332">
              <w:rPr>
                <w:rFonts w:eastAsia="Calibri"/>
                <w:sz w:val="22"/>
                <w:szCs w:val="22"/>
              </w:rPr>
              <w:t xml:space="preserve">еньковская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34077,00</w:t>
            </w:r>
          </w:p>
        </w:tc>
      </w:tr>
      <w:tr w:rsidR="00A07118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Алпеева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Главный бухгалтер </w:t>
            </w:r>
          </w:p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МБОУ Л</w:t>
            </w:r>
            <w:r w:rsidR="00A55332">
              <w:rPr>
                <w:rFonts w:eastAsia="Calibri"/>
                <w:sz w:val="22"/>
                <w:szCs w:val="22"/>
              </w:rPr>
              <w:t xml:space="preserve">еньковская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21227,00</w:t>
            </w:r>
          </w:p>
        </w:tc>
      </w:tr>
      <w:tr w:rsidR="00A07118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A07118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D76882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Матюшенкова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D76882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Л</w:t>
            </w:r>
            <w:r w:rsidR="00A55332">
              <w:rPr>
                <w:rFonts w:eastAsia="Calibri"/>
                <w:sz w:val="22"/>
                <w:szCs w:val="22"/>
              </w:rPr>
              <w:t xml:space="preserve">еньковская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7118" w:rsidRDefault="00D7688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32730,00</w:t>
            </w:r>
          </w:p>
        </w:tc>
      </w:tr>
      <w:tr w:rsidR="00D7688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Яковлева Наталья </w:t>
            </w:r>
            <w:r>
              <w:rPr>
                <w:rFonts w:eastAsia="Calibri"/>
                <w:sz w:val="22"/>
                <w:szCs w:val="22"/>
              </w:rPr>
              <w:lastRenderedPageBreak/>
              <w:t>Григорьевна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Заместитель директора по УВР МБОУ </w:t>
            </w:r>
            <w:r>
              <w:rPr>
                <w:rFonts w:eastAsia="Calibri"/>
                <w:sz w:val="22"/>
                <w:szCs w:val="22"/>
              </w:rPr>
              <w:lastRenderedPageBreak/>
              <w:t>Л</w:t>
            </w:r>
            <w:r w:rsidR="00A55332">
              <w:rPr>
                <w:rFonts w:eastAsia="Calibri"/>
                <w:sz w:val="22"/>
                <w:szCs w:val="22"/>
              </w:rPr>
              <w:t xml:space="preserve">еньковская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A553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Ш</w:t>
            </w:r>
            <w:r w:rsidR="00A553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28778,00</w:t>
            </w:r>
          </w:p>
        </w:tc>
      </w:tr>
      <w:tr w:rsidR="00D7688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A07118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Хомкина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Алексеевская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882" w:rsidRDefault="00D7688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31091,00</w:t>
            </w:r>
          </w:p>
        </w:tc>
      </w:tr>
      <w:tr w:rsidR="00A5533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Еремина Елена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Вячиславовна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Главный бухгалтер МБОУ Алексеевская СОШ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14933,00</w:t>
            </w:r>
          </w:p>
        </w:tc>
      </w:tr>
      <w:tr w:rsidR="00A5533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Маусумбаев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Сапарбек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Шайхимович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Байгамутская НКСОШ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30507,56</w:t>
            </w:r>
          </w:p>
        </w:tc>
      </w:tr>
      <w:tr w:rsidR="00A5533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A5533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856FAF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Кондратьева Юлия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856FAF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Гляденская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332" w:rsidRDefault="00856FAF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35573,00</w:t>
            </w:r>
          </w:p>
        </w:tc>
      </w:tr>
      <w:tr w:rsidR="00856FAF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Порфирьева Инна Леонидовна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D7688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Гляденская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25478,00</w:t>
            </w:r>
          </w:p>
        </w:tc>
      </w:tr>
      <w:tr w:rsidR="00856FAF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Пантелеева Елена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856FAF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ВР МБОУ Гляденская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30341,00</w:t>
            </w:r>
          </w:p>
        </w:tc>
      </w:tr>
      <w:tr w:rsidR="00856FAF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Чижикова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Алена Аркадьевна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50A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 МБОУ Гляденская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16719,00</w:t>
            </w:r>
          </w:p>
        </w:tc>
      </w:tr>
      <w:tr w:rsidR="00856FAF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Тернова</w:t>
            </w:r>
            <w:r w:rsidR="00B950A1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856FAF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Мельниковская ООШ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21245,53</w:t>
            </w:r>
          </w:p>
        </w:tc>
      </w:tr>
      <w:tr w:rsidR="00856FAF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856FAF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Полынцева Галина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 МБОУ Нижнекучукская СОШ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FAF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33817,00</w:t>
            </w: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Ляшенко Любовь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МБОУ Нижнекучукская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31130,00</w:t>
            </w: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Губкова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Инна Андреевна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Николаевская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33980,05</w:t>
            </w: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Шереметова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МБОУ Николаевская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7880,08</w:t>
            </w: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B9330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Шестакова Наталья Андреевна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ВР МБОУ Николаевская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7880,08</w:t>
            </w:r>
          </w:p>
        </w:tc>
      </w:tr>
      <w:tr w:rsidR="00D943E2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A5533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Кириенко Оксана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Главный бухгалтер МБОУ Николаевская СОШ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3E2" w:rsidRDefault="00D943E2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21234,58</w:t>
            </w:r>
          </w:p>
        </w:tc>
      </w:tr>
      <w:tr w:rsidR="00F818B1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Сушков Алексей Иванович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Новокулундинская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38549,71</w:t>
            </w:r>
          </w:p>
        </w:tc>
      </w:tr>
      <w:tr w:rsidR="00F818B1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Мосина Людмила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УВР  МБОУ Новокулундинская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36452,73</w:t>
            </w:r>
          </w:p>
        </w:tc>
      </w:tr>
      <w:tr w:rsidR="00F818B1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Волкова Индира </w:t>
            </w:r>
            <w:proofErr w:type="spellStart"/>
            <w:r>
              <w:rPr>
                <w:rFonts w:eastAsia="Calibri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 МБОУ Новокулундинская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24378,71</w:t>
            </w:r>
          </w:p>
        </w:tc>
      </w:tr>
      <w:tr w:rsidR="00F818B1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F818B1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Козырко Ольга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Орлеанская ООШ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8B1" w:rsidRDefault="00517DDA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31013,13</w:t>
            </w:r>
          </w:p>
        </w:tc>
      </w:tr>
      <w:tr w:rsidR="00517DDA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Босяк Татьяна Ивановна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МБОУ Орлеанская ООШ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13079,46</w:t>
            </w:r>
          </w:p>
        </w:tc>
      </w:tr>
      <w:tr w:rsidR="00517DDA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Бездольнова Ольга Ивановна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обязанности директора МБОУ Степноозёрская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43078,00</w:t>
            </w:r>
          </w:p>
        </w:tc>
      </w:tr>
      <w:tr w:rsidR="00517DDA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Махамбетова Валентина Борисовна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ВР МБОУ Степноозёрская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29851,00</w:t>
            </w:r>
          </w:p>
        </w:tc>
      </w:tr>
      <w:tr w:rsidR="00517DDA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Буркова Ольга Ивановна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АХР МБОУ Степноозёрская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DA" w:rsidRDefault="00517DDA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13071,00</w:t>
            </w:r>
          </w:p>
        </w:tc>
      </w:tr>
      <w:tr w:rsidR="001C6BB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Скиба Ольга Викторовна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МБОУ Степноозёрская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23083,00</w:t>
            </w:r>
          </w:p>
        </w:tc>
      </w:tr>
      <w:tr w:rsidR="001C6BB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Соколова Наталья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F818B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обязанности директора МБОУ Суворовская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24364,30</w:t>
            </w:r>
          </w:p>
        </w:tc>
      </w:tr>
      <w:tr w:rsidR="001C6BBE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1C6BBE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A562D9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Анохина Антонина Викторовна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Татьяновская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6BBE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35291,95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Больц Татьяна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обязанности директора МБОУ Тельманская ООШ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32884,00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Красницкая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Шимолинская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46047,53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Маленкова Ирина Алексеевна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во УВР МБОУ Шимолинская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30333,72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517DDA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Парфенова Наталья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МБОУ Шимолинская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20989,20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Петренко Алексей Иванович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 Яготинская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38050,00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Гафнер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A562D9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МБОУ Яготинская СОШ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27611,00</w:t>
            </w:r>
          </w:p>
        </w:tc>
      </w:tr>
      <w:tr w:rsidR="00A562D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A562D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Березова Елена Ивановна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Заведующая МБДОУ СЦРР детский сад «Золотая рыбка»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2D9" w:rsidRDefault="000E13A5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27733,05</w:t>
            </w:r>
          </w:p>
        </w:tc>
      </w:tr>
      <w:tr w:rsidR="000E13A5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Икиенко Ольга Викторовна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МБДОУ СЦРР детский сад «Золотая рыбка»</w:t>
            </w:r>
            <w:r w:rsidR="009B7E17">
              <w:rPr>
                <w:rFonts w:eastAsia="Calibri"/>
                <w:sz w:val="22"/>
                <w:szCs w:val="22"/>
              </w:rPr>
              <w:t xml:space="preserve"> (январь – август)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14148,67</w:t>
            </w:r>
          </w:p>
        </w:tc>
      </w:tr>
      <w:tr w:rsidR="000E13A5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Игнатовская Наталья Владимировна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МБДОУ СЦРР детский сад «Золотая рыбка»</w:t>
            </w:r>
            <w:r w:rsidR="009B7E17">
              <w:rPr>
                <w:rFonts w:eastAsia="Calibri"/>
                <w:sz w:val="22"/>
                <w:szCs w:val="22"/>
              </w:rPr>
              <w:t xml:space="preserve"> (сентябрь – декабрь)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18467,56</w:t>
            </w:r>
          </w:p>
        </w:tc>
      </w:tr>
      <w:tr w:rsidR="000E13A5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0E13A5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9B7E17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Рощина Тамара Алексеевна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C63C30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Заведующая МБДОУ Леньковский детский сад «Аленушка»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3A5" w:rsidRDefault="00C63C30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18300,00</w:t>
            </w:r>
          </w:p>
        </w:tc>
      </w:tr>
      <w:tr w:rsidR="00C63C30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Пантюшина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МБДОУ Леньковский детский сад «Аленушка»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13417,00</w:t>
            </w:r>
          </w:p>
        </w:tc>
      </w:tr>
      <w:tr w:rsidR="00C63C30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Комбарова Наталья Прокофьевна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Заведующая МБДОУ БЦРР -  детский сад </w:t>
            </w:r>
            <w:r w:rsidR="00706F49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Журавушка</w:t>
            </w:r>
            <w:r w:rsidR="00706F4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25158,00</w:t>
            </w:r>
          </w:p>
        </w:tc>
      </w:tr>
      <w:tr w:rsidR="00C63C30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B950A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Галдак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Елена Анатольев</w:t>
            </w:r>
            <w:r w:rsidR="00B950A1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Главный бухгалтер МБДОУ БЦРР -  детский сад </w:t>
            </w:r>
            <w:r w:rsidR="00706F49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Журавушка</w:t>
            </w:r>
            <w:r w:rsidR="00706F4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19483,00</w:t>
            </w:r>
          </w:p>
        </w:tc>
      </w:tr>
      <w:tr w:rsidR="00C63C30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C63C30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706F49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Радина Лариса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706F49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Исполняющий обязанности заведующего МБДОУБ – детский сад «Светлячок»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C30" w:rsidRDefault="00706F4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27818,08</w:t>
            </w:r>
          </w:p>
        </w:tc>
      </w:tr>
      <w:tr w:rsidR="00706F4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706F49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706F49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Ганшина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Наталья Эдуардовна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706F49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МБДОУБ – детский сад «Светлячок»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706F49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18205,62</w:t>
            </w:r>
          </w:p>
        </w:tc>
      </w:tr>
      <w:tr w:rsidR="00706F49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6A2F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6A2F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Ремез Алексей Валерьевич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6A2FE6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МКУДО БДЮСШ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6F49" w:rsidRDefault="006A2F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36159,00</w:t>
            </w:r>
          </w:p>
        </w:tc>
      </w:tr>
      <w:tr w:rsidR="006A2F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2FE6" w:rsidRDefault="006A2F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2FE6" w:rsidRDefault="007838E6" w:rsidP="00B950A1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Кошелев Александр </w:t>
            </w:r>
            <w:r w:rsidR="00B950A1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иколаевич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2FE6" w:rsidRDefault="007838E6" w:rsidP="000E13A5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МБУДО БДЮЦ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2F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25710,00</w:t>
            </w:r>
          </w:p>
        </w:tc>
      </w:tr>
      <w:tr w:rsidR="007838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Брагина Ольга Александровна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МБУК МКЦ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27902,94</w:t>
            </w:r>
          </w:p>
        </w:tc>
      </w:tr>
      <w:tr w:rsidR="007838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Соломенникова Елена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МБУДО БДШИ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27948,96</w:t>
            </w:r>
          </w:p>
        </w:tc>
      </w:tr>
      <w:tr w:rsidR="007838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Горлова Зоя Антоновна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Исполняющий обязанности директора МБУК Благовещенский районный краеведческий музей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17671,39</w:t>
            </w:r>
          </w:p>
        </w:tc>
      </w:tr>
      <w:tr w:rsidR="007838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Шауэрман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Виктор Давидович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МУПЖ-ЭП «Кучук»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29667,87</w:t>
            </w:r>
          </w:p>
        </w:tc>
      </w:tr>
      <w:tr w:rsidR="007838E6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Ерошенко Раиса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МУПЖ-ЭП «Кучук»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E6" w:rsidRDefault="007838E6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24776,72</w:t>
            </w:r>
          </w:p>
        </w:tc>
      </w:tr>
      <w:tr w:rsidR="00791627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9B7E1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Бескаравайная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МУП «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2298,86</w:t>
            </w:r>
          </w:p>
        </w:tc>
      </w:tr>
      <w:tr w:rsidR="00791627" w:rsidRPr="00B93300" w:rsidTr="00A553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D943E2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791627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Крячунова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7838E6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бухгалтер МУП «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27" w:rsidRDefault="00791627" w:rsidP="00936E9D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2230,39</w:t>
            </w:r>
          </w:p>
        </w:tc>
      </w:tr>
    </w:tbl>
    <w:p w:rsidR="00B93300" w:rsidRPr="00B93300" w:rsidRDefault="00B93300" w:rsidP="00B93300">
      <w:pPr>
        <w:widowControl/>
        <w:autoSpaceDE/>
        <w:autoSpaceDN/>
        <w:adjustRightInd/>
        <w:spacing w:after="0"/>
        <w:rPr>
          <w:sz w:val="28"/>
          <w:szCs w:val="28"/>
          <w:lang w:eastAsia="ru-RU"/>
        </w:rPr>
      </w:pPr>
    </w:p>
    <w:p w:rsidR="00B93300" w:rsidRPr="00B93300" w:rsidRDefault="00B93300" w:rsidP="00B93300">
      <w:pPr>
        <w:widowControl/>
        <w:autoSpaceDE/>
        <w:autoSpaceDN/>
        <w:adjustRightInd/>
        <w:spacing w:after="0"/>
        <w:jc w:val="both"/>
        <w:rPr>
          <w:sz w:val="28"/>
          <w:szCs w:val="28"/>
          <w:lang w:eastAsia="ru-RU"/>
        </w:rPr>
      </w:pPr>
    </w:p>
    <w:p w:rsidR="00B93300" w:rsidRPr="00B93300" w:rsidRDefault="00B93300" w:rsidP="00B93300">
      <w:pPr>
        <w:widowControl/>
        <w:autoSpaceDE/>
        <w:autoSpaceDN/>
        <w:adjustRightInd/>
        <w:spacing w:after="0"/>
        <w:jc w:val="both"/>
        <w:rPr>
          <w:sz w:val="28"/>
          <w:szCs w:val="28"/>
          <w:lang w:eastAsia="ru-RU"/>
        </w:rPr>
      </w:pPr>
      <w:r w:rsidRPr="00B93300">
        <w:rPr>
          <w:sz w:val="28"/>
          <w:szCs w:val="28"/>
          <w:lang w:eastAsia="ru-RU"/>
        </w:rPr>
        <w:t xml:space="preserve"> </w:t>
      </w:r>
    </w:p>
    <w:p w:rsidR="00B93300" w:rsidRPr="00B93300" w:rsidRDefault="00B93300" w:rsidP="00B93300">
      <w:pPr>
        <w:widowControl/>
        <w:autoSpaceDE/>
        <w:autoSpaceDN/>
        <w:adjustRightInd/>
        <w:spacing w:after="0"/>
        <w:rPr>
          <w:sz w:val="24"/>
          <w:szCs w:val="24"/>
          <w:lang w:eastAsia="ru-RU"/>
        </w:rPr>
      </w:pPr>
    </w:p>
    <w:p w:rsidR="00B93300" w:rsidRPr="00B93300" w:rsidRDefault="00B93300" w:rsidP="00B93300">
      <w:pPr>
        <w:widowControl/>
        <w:autoSpaceDE/>
        <w:autoSpaceDN/>
        <w:adjustRightInd/>
        <w:spacing w:after="0"/>
        <w:rPr>
          <w:sz w:val="24"/>
          <w:szCs w:val="24"/>
          <w:lang w:eastAsia="ru-RU"/>
        </w:rPr>
      </w:pPr>
    </w:p>
    <w:p w:rsidR="0009300E" w:rsidRDefault="0009300E"/>
    <w:sectPr w:rsidR="000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F"/>
    <w:rsid w:val="0009300E"/>
    <w:rsid w:val="000E13A5"/>
    <w:rsid w:val="00126DD2"/>
    <w:rsid w:val="001C6BBE"/>
    <w:rsid w:val="002C5ED2"/>
    <w:rsid w:val="002F23CB"/>
    <w:rsid w:val="00456E20"/>
    <w:rsid w:val="004C7B95"/>
    <w:rsid w:val="00517DDA"/>
    <w:rsid w:val="0052088F"/>
    <w:rsid w:val="006A2FE6"/>
    <w:rsid w:val="00706F49"/>
    <w:rsid w:val="00737E0E"/>
    <w:rsid w:val="007429F7"/>
    <w:rsid w:val="007838E6"/>
    <w:rsid w:val="00791627"/>
    <w:rsid w:val="00856FAF"/>
    <w:rsid w:val="00936E9D"/>
    <w:rsid w:val="009B7E17"/>
    <w:rsid w:val="00A07118"/>
    <w:rsid w:val="00A55332"/>
    <w:rsid w:val="00A562D9"/>
    <w:rsid w:val="00B93300"/>
    <w:rsid w:val="00B950A1"/>
    <w:rsid w:val="00C63C30"/>
    <w:rsid w:val="00D76882"/>
    <w:rsid w:val="00D943E2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2018-03-22T01:13:00Z</dcterms:created>
  <dcterms:modified xsi:type="dcterms:W3CDTF">2018-03-30T03:08:00Z</dcterms:modified>
</cp:coreProperties>
</file>