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5C" w:rsidRPr="00581505" w:rsidRDefault="0090335C" w:rsidP="00581505">
      <w:pPr>
        <w:pStyle w:val="a5"/>
        <w:jc w:val="right"/>
        <w:rPr>
          <w:rStyle w:val="3"/>
          <w:sz w:val="24"/>
          <w:szCs w:val="24"/>
        </w:rPr>
      </w:pPr>
      <w:bookmarkStart w:id="0" w:name="bookmark9"/>
      <w:r w:rsidRPr="00581505">
        <w:rPr>
          <w:rStyle w:val="3"/>
          <w:sz w:val="24"/>
          <w:szCs w:val="24"/>
        </w:rPr>
        <w:t>УТВЕРЖДАЮ:</w:t>
      </w:r>
    </w:p>
    <w:p w:rsidR="0090335C" w:rsidRDefault="0090335C" w:rsidP="00581505">
      <w:pPr>
        <w:pStyle w:val="a5"/>
        <w:jc w:val="right"/>
        <w:rPr>
          <w:rStyle w:val="3"/>
          <w:sz w:val="24"/>
          <w:szCs w:val="24"/>
        </w:rPr>
      </w:pPr>
      <w:r w:rsidRPr="00581505">
        <w:rPr>
          <w:rStyle w:val="3"/>
          <w:sz w:val="24"/>
          <w:szCs w:val="24"/>
        </w:rPr>
        <w:t>Глава Благовещенского района</w:t>
      </w:r>
    </w:p>
    <w:p w:rsidR="00594E85" w:rsidRPr="00581505" w:rsidRDefault="00594E85" w:rsidP="00581505">
      <w:pPr>
        <w:pStyle w:val="a5"/>
        <w:jc w:val="right"/>
        <w:rPr>
          <w:rStyle w:val="3"/>
          <w:sz w:val="24"/>
          <w:szCs w:val="24"/>
        </w:rPr>
      </w:pPr>
    </w:p>
    <w:p w:rsidR="0090335C" w:rsidRPr="00581505" w:rsidRDefault="00594E85" w:rsidP="00581505">
      <w:pPr>
        <w:pStyle w:val="a5"/>
        <w:jc w:val="right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________</w:t>
      </w:r>
      <w:r w:rsidR="0090335C" w:rsidRPr="00581505">
        <w:rPr>
          <w:rStyle w:val="3"/>
          <w:sz w:val="24"/>
          <w:szCs w:val="24"/>
        </w:rPr>
        <w:t>__________А.А. Гинц</w:t>
      </w:r>
    </w:p>
    <w:p w:rsidR="0090335C" w:rsidRPr="00581505" w:rsidRDefault="001F6422" w:rsidP="00581505">
      <w:pPr>
        <w:pStyle w:val="a5"/>
        <w:jc w:val="right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23 декабря </w:t>
      </w:r>
      <w:r w:rsidR="0090335C" w:rsidRPr="00581505">
        <w:rPr>
          <w:rStyle w:val="3"/>
          <w:sz w:val="24"/>
          <w:szCs w:val="24"/>
        </w:rPr>
        <w:t>20</w:t>
      </w:r>
      <w:r>
        <w:rPr>
          <w:rStyle w:val="3"/>
          <w:sz w:val="24"/>
          <w:szCs w:val="24"/>
        </w:rPr>
        <w:t>21</w:t>
      </w:r>
      <w:r w:rsidR="0090335C" w:rsidRPr="00581505">
        <w:rPr>
          <w:rStyle w:val="3"/>
          <w:sz w:val="24"/>
          <w:szCs w:val="24"/>
        </w:rPr>
        <w:t>г.</w:t>
      </w:r>
    </w:p>
    <w:p w:rsidR="0090335C" w:rsidRPr="00581505" w:rsidRDefault="0090335C" w:rsidP="00581505">
      <w:pPr>
        <w:pStyle w:val="a5"/>
        <w:jc w:val="both"/>
        <w:rPr>
          <w:rStyle w:val="3"/>
          <w:sz w:val="24"/>
          <w:szCs w:val="24"/>
        </w:rPr>
      </w:pPr>
    </w:p>
    <w:p w:rsidR="0090335C" w:rsidRPr="00581505" w:rsidRDefault="0090335C" w:rsidP="00581505">
      <w:pPr>
        <w:pStyle w:val="a5"/>
        <w:jc w:val="center"/>
        <w:rPr>
          <w:rStyle w:val="3"/>
          <w:sz w:val="24"/>
          <w:szCs w:val="24"/>
        </w:rPr>
      </w:pPr>
      <w:r w:rsidRPr="00581505">
        <w:rPr>
          <w:rStyle w:val="3"/>
          <w:sz w:val="24"/>
          <w:szCs w:val="24"/>
        </w:rPr>
        <w:t>Протокол</w:t>
      </w:r>
    </w:p>
    <w:p w:rsidR="0090335C" w:rsidRPr="00581505" w:rsidRDefault="0090335C" w:rsidP="00581505">
      <w:pPr>
        <w:pStyle w:val="a5"/>
        <w:jc w:val="center"/>
        <w:rPr>
          <w:rStyle w:val="3"/>
          <w:sz w:val="24"/>
          <w:szCs w:val="24"/>
        </w:rPr>
      </w:pPr>
      <w:r w:rsidRPr="00581505">
        <w:rPr>
          <w:rStyle w:val="3"/>
          <w:sz w:val="24"/>
          <w:szCs w:val="24"/>
        </w:rPr>
        <w:t>общественного обсуждения проекта</w:t>
      </w:r>
      <w:bookmarkEnd w:id="0"/>
    </w:p>
    <w:p w:rsidR="0090335C" w:rsidRPr="00581505" w:rsidRDefault="00BF1635" w:rsidP="00581505">
      <w:pPr>
        <w:pStyle w:val="a5"/>
        <w:jc w:val="center"/>
      </w:pPr>
      <w:r w:rsidRPr="00581505">
        <w:rPr>
          <w:color w:val="000000"/>
          <w:shd w:val="clear" w:color="auto" w:fill="FFFFFF"/>
        </w:rPr>
        <w:t>«</w:t>
      </w:r>
      <w:r w:rsidRPr="00581505">
        <w:t>Стратеги</w:t>
      </w:r>
      <w:r w:rsidR="00FB4950" w:rsidRPr="00581505">
        <w:t>я</w:t>
      </w:r>
      <w:r w:rsidRPr="00581505">
        <w:t xml:space="preserve"> социально-экономического развития муниципального образования Благовещенский  район Алтайского края  до 2035 года»</w:t>
      </w:r>
    </w:p>
    <w:p w:rsidR="0090335C" w:rsidRPr="00581505" w:rsidRDefault="0090335C" w:rsidP="00581505">
      <w:pPr>
        <w:pStyle w:val="113"/>
        <w:shd w:val="clear" w:color="auto" w:fill="auto"/>
        <w:spacing w:after="0" w:line="24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581505">
        <w:rPr>
          <w:rStyle w:val="95"/>
          <w:rFonts w:ascii="Times New Roman" w:hAnsi="Times New Roman" w:cs="Times New Roman"/>
          <w:sz w:val="24"/>
          <w:szCs w:val="24"/>
        </w:rPr>
        <w:t xml:space="preserve">Место и </w:t>
      </w:r>
      <w:r w:rsidRPr="00581505">
        <w:rPr>
          <w:rStyle w:val="94"/>
          <w:rFonts w:ascii="Times New Roman" w:hAnsi="Times New Roman" w:cs="Times New Roman"/>
          <w:sz w:val="24"/>
          <w:szCs w:val="24"/>
        </w:rPr>
        <w:t>время проведения публичного обсуждения:</w:t>
      </w:r>
    </w:p>
    <w:p w:rsidR="0090335C" w:rsidRPr="00581505" w:rsidRDefault="0090335C" w:rsidP="00581505">
      <w:pPr>
        <w:pStyle w:val="113"/>
        <w:shd w:val="clear" w:color="auto" w:fill="auto"/>
        <w:spacing w:after="0" w:line="24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581505">
        <w:rPr>
          <w:rStyle w:val="95"/>
          <w:rFonts w:ascii="Times New Roman" w:hAnsi="Times New Roman" w:cs="Times New Roman"/>
          <w:sz w:val="24"/>
          <w:szCs w:val="24"/>
        </w:rPr>
        <w:t xml:space="preserve">Алтайский </w:t>
      </w:r>
      <w:r w:rsidRPr="00581505">
        <w:rPr>
          <w:rStyle w:val="94"/>
          <w:rFonts w:ascii="Times New Roman" w:hAnsi="Times New Roman" w:cs="Times New Roman"/>
          <w:sz w:val="24"/>
          <w:szCs w:val="24"/>
        </w:rPr>
        <w:t xml:space="preserve">край, Благовещенский  район, р.п.Благовещенка, </w:t>
      </w:r>
      <w:r w:rsidRPr="00581505">
        <w:rPr>
          <w:rStyle w:val="95"/>
          <w:rFonts w:ascii="Times New Roman" w:hAnsi="Times New Roman" w:cs="Times New Roman"/>
          <w:sz w:val="24"/>
          <w:szCs w:val="24"/>
        </w:rPr>
        <w:t>ул. Ленина 94</w:t>
      </w:r>
      <w:r w:rsidRPr="00581505">
        <w:rPr>
          <w:rStyle w:val="100"/>
          <w:rFonts w:ascii="Times New Roman" w:hAnsi="Times New Roman" w:cs="Times New Roman"/>
          <w:sz w:val="24"/>
          <w:szCs w:val="24"/>
        </w:rPr>
        <w:t>,</w:t>
      </w:r>
      <w:r w:rsidRPr="00581505">
        <w:rPr>
          <w:rStyle w:val="101"/>
          <w:rFonts w:ascii="Times New Roman" w:hAnsi="Times New Roman" w:cs="Times New Roman"/>
          <w:sz w:val="24"/>
          <w:szCs w:val="24"/>
        </w:rPr>
        <w:t xml:space="preserve"> А</w:t>
      </w:r>
      <w:r w:rsidRPr="00581505">
        <w:rPr>
          <w:rStyle w:val="95"/>
          <w:rFonts w:ascii="Times New Roman" w:hAnsi="Times New Roman" w:cs="Times New Roman"/>
          <w:sz w:val="24"/>
          <w:szCs w:val="24"/>
        </w:rPr>
        <w:t>дминистрация Благовещенского</w:t>
      </w:r>
      <w:r w:rsidRPr="00581505">
        <w:rPr>
          <w:rStyle w:val="94"/>
          <w:rFonts w:ascii="Times New Roman" w:hAnsi="Times New Roman" w:cs="Times New Roman"/>
          <w:sz w:val="24"/>
          <w:szCs w:val="24"/>
        </w:rPr>
        <w:t xml:space="preserve"> района.</w:t>
      </w:r>
    </w:p>
    <w:p w:rsidR="0090335C" w:rsidRPr="00581505" w:rsidRDefault="0090335C" w:rsidP="00581505">
      <w:pPr>
        <w:pStyle w:val="113"/>
        <w:shd w:val="clear" w:color="auto" w:fill="auto"/>
        <w:tabs>
          <w:tab w:val="left" w:leader="underscore" w:pos="10380"/>
        </w:tabs>
        <w:spacing w:after="0"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581505">
        <w:rPr>
          <w:rStyle w:val="95"/>
          <w:rFonts w:ascii="Times New Roman" w:hAnsi="Times New Roman" w:cs="Times New Roman"/>
          <w:sz w:val="24"/>
          <w:szCs w:val="24"/>
        </w:rPr>
        <w:t xml:space="preserve">Материалы </w:t>
      </w:r>
      <w:r w:rsidRPr="00581505">
        <w:rPr>
          <w:rStyle w:val="94"/>
          <w:rFonts w:ascii="Times New Roman" w:hAnsi="Times New Roman" w:cs="Times New Roman"/>
          <w:sz w:val="24"/>
          <w:szCs w:val="24"/>
        </w:rPr>
        <w:t>проекта</w:t>
      </w:r>
      <w:r w:rsidR="00BF1635" w:rsidRPr="00581505">
        <w:rPr>
          <w:rStyle w:val="94"/>
          <w:rFonts w:ascii="Times New Roman" w:hAnsi="Times New Roman" w:cs="Times New Roman"/>
          <w:sz w:val="24"/>
          <w:szCs w:val="24"/>
        </w:rPr>
        <w:t xml:space="preserve"> </w:t>
      </w:r>
      <w:r w:rsidR="00BF1635" w:rsidRPr="00581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F1635" w:rsidRPr="00581505">
        <w:rPr>
          <w:rFonts w:ascii="Times New Roman" w:hAnsi="Times New Roman" w:cs="Times New Roman"/>
          <w:sz w:val="24"/>
          <w:szCs w:val="24"/>
        </w:rPr>
        <w:t>Стратеги</w:t>
      </w:r>
      <w:r w:rsidR="00FB4950" w:rsidRPr="00581505">
        <w:rPr>
          <w:rFonts w:ascii="Times New Roman" w:hAnsi="Times New Roman" w:cs="Times New Roman"/>
          <w:sz w:val="24"/>
          <w:szCs w:val="24"/>
        </w:rPr>
        <w:t>я</w:t>
      </w:r>
      <w:r w:rsidR="00BF1635" w:rsidRPr="0058150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Благовещенский  район Алтайского края  до 2035 года»  </w:t>
      </w:r>
      <w:r w:rsidR="00B25FFD" w:rsidRPr="00581505">
        <w:rPr>
          <w:rFonts w:ascii="Times New Roman" w:hAnsi="Times New Roman" w:cs="Times New Roman"/>
          <w:sz w:val="24"/>
          <w:szCs w:val="24"/>
        </w:rPr>
        <w:t>размещены на официальном сайте Администрации Благовещенского района Алтайского края в сети Интернет в разделе А</w:t>
      </w:r>
      <w:r w:rsidR="00FB4950" w:rsidRPr="0058150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25FFD" w:rsidRPr="00581505">
        <w:rPr>
          <w:rFonts w:ascii="Times New Roman" w:hAnsi="Times New Roman" w:cs="Times New Roman"/>
          <w:sz w:val="24"/>
          <w:szCs w:val="24"/>
        </w:rPr>
        <w:t>/Общественное обсуждение Социально-экономического развития района</w:t>
      </w:r>
      <w:r w:rsidRPr="00581505">
        <w:rPr>
          <w:rStyle w:val="115pt"/>
          <w:rFonts w:eastAsiaTheme="minorHAnsi"/>
          <w:sz w:val="24"/>
          <w:szCs w:val="24"/>
        </w:rPr>
        <w:t xml:space="preserve"> </w:t>
      </w:r>
      <w:hyperlink r:id="rId5" w:history="1">
        <w:r w:rsidR="00B25FFD" w:rsidRPr="0058150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http://blag-admin.ru/obschestvennoe-obsuzhdenie-socialno-ekonomicheskogo-razvitiya-raiona/obschestvennoe-obsuzhdenie-strategii-socialno-ekonomicheskogo-razvitiya-municipalnogo-obrazovaniya-blagoveschenskii-raion-do-2035-goda</w:t>
        </w:r>
      </w:hyperlink>
    </w:p>
    <w:p w:rsidR="00B25FFD" w:rsidRPr="00581505" w:rsidRDefault="00B25FFD" w:rsidP="00581505">
      <w:pPr>
        <w:jc w:val="both"/>
      </w:pPr>
      <w:r w:rsidRPr="00581505">
        <w:rPr>
          <w:rStyle w:val="115pt"/>
          <w:rFonts w:eastAsiaTheme="minorHAnsi"/>
          <w:sz w:val="24"/>
          <w:szCs w:val="24"/>
        </w:rPr>
        <w:t xml:space="preserve"> </w:t>
      </w:r>
      <w:proofErr w:type="gramStart"/>
      <w:r w:rsidRPr="00581505">
        <w:rPr>
          <w:color w:val="000000"/>
        </w:rPr>
        <w:t xml:space="preserve">в государственной автоматизированной системе  «Управление» в разделе Система стратегического </w:t>
      </w:r>
      <w:r w:rsidR="00FB4950" w:rsidRPr="00581505">
        <w:rPr>
          <w:color w:val="000000"/>
        </w:rPr>
        <w:t xml:space="preserve">планирования/ </w:t>
      </w:r>
      <w:r w:rsidRPr="00581505">
        <w:rPr>
          <w:color w:val="000000"/>
        </w:rPr>
        <w:t xml:space="preserve">Проекты документов стратегического планирования </w:t>
      </w:r>
      <w:r w:rsidRPr="00581505">
        <w:t>(https://gasu-office.roskazna.ru/stratplan/project</w:t>
      </w:r>
      <w:proofErr w:type="gramEnd"/>
    </w:p>
    <w:p w:rsidR="00B25FFD" w:rsidRPr="00581505" w:rsidRDefault="00B25FFD" w:rsidP="00581505">
      <w:pPr>
        <w:pStyle w:val="113"/>
        <w:shd w:val="clear" w:color="auto" w:fill="auto"/>
        <w:spacing w:after="0" w:line="24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C23633" w:rsidRPr="00581505" w:rsidRDefault="0090335C" w:rsidP="00581505">
      <w:pPr>
        <w:jc w:val="both"/>
        <w:rPr>
          <w:color w:val="292929"/>
        </w:rPr>
      </w:pPr>
      <w:r w:rsidRPr="00581505">
        <w:rPr>
          <w:rStyle w:val="94"/>
        </w:rPr>
        <w:t>Замечания и предложения по проекту принимались</w:t>
      </w:r>
      <w:r w:rsidR="00C23633" w:rsidRPr="00581505">
        <w:rPr>
          <w:rStyle w:val="94"/>
        </w:rPr>
        <w:t xml:space="preserve">: </w:t>
      </w:r>
      <w:r w:rsidR="001F6422">
        <w:rPr>
          <w:color w:val="292929"/>
        </w:rPr>
        <w:t>э</w:t>
      </w:r>
      <w:r w:rsidR="00C23633" w:rsidRPr="00581505">
        <w:rPr>
          <w:color w:val="292929"/>
        </w:rPr>
        <w:t>лектронный адрес: </w:t>
      </w:r>
      <w:r w:rsidR="00C23633" w:rsidRPr="00581505">
        <w:rPr>
          <w:color w:val="292929"/>
          <w:lang w:val="en-US"/>
        </w:rPr>
        <w:t>blagadm</w:t>
      </w:r>
      <w:r w:rsidR="00C23633" w:rsidRPr="00581505">
        <w:rPr>
          <w:color w:val="292929"/>
        </w:rPr>
        <w:t>@</w:t>
      </w:r>
      <w:r w:rsidR="00C23633" w:rsidRPr="00581505">
        <w:rPr>
          <w:color w:val="292929"/>
          <w:lang w:val="en-US"/>
        </w:rPr>
        <w:t>yandex</w:t>
      </w:r>
      <w:r w:rsidR="00C23633" w:rsidRPr="00581505">
        <w:rPr>
          <w:color w:val="292929"/>
        </w:rPr>
        <w:t>.</w:t>
      </w:r>
      <w:proofErr w:type="spellStart"/>
      <w:r w:rsidR="00C23633" w:rsidRPr="00581505">
        <w:rPr>
          <w:color w:val="292929"/>
          <w:lang w:val="en-US"/>
        </w:rPr>
        <w:t>ru</w:t>
      </w:r>
      <w:proofErr w:type="spellEnd"/>
    </w:p>
    <w:p w:rsidR="0090335C" w:rsidRPr="00581505" w:rsidRDefault="00C23633" w:rsidP="00581505">
      <w:pPr>
        <w:pStyle w:val="a5"/>
        <w:jc w:val="both"/>
        <w:rPr>
          <w:rStyle w:val="95"/>
        </w:rPr>
      </w:pPr>
      <w:r w:rsidRPr="00581505">
        <w:rPr>
          <w:color w:val="292929"/>
        </w:rPr>
        <w:t xml:space="preserve">Тел. 8 (385 64) 2-27-52 </w:t>
      </w:r>
    </w:p>
    <w:p w:rsidR="0090335C" w:rsidRPr="00581505" w:rsidRDefault="0090335C" w:rsidP="00581505">
      <w:pPr>
        <w:pStyle w:val="113"/>
        <w:shd w:val="clear" w:color="auto" w:fill="auto"/>
        <w:tabs>
          <w:tab w:val="left" w:leader="underscore" w:pos="10937"/>
        </w:tabs>
        <w:spacing w:after="244" w:line="240" w:lineRule="auto"/>
        <w:jc w:val="both"/>
        <w:rPr>
          <w:rStyle w:val="613pt"/>
          <w:rFonts w:eastAsiaTheme="minorHAnsi"/>
          <w:sz w:val="24"/>
          <w:szCs w:val="24"/>
        </w:rPr>
      </w:pPr>
      <w:r w:rsidRPr="00581505">
        <w:rPr>
          <w:rStyle w:val="613pt"/>
          <w:rFonts w:eastAsiaTheme="minorHAnsi"/>
          <w:sz w:val="24"/>
          <w:szCs w:val="24"/>
        </w:rPr>
        <w:t xml:space="preserve">Период проведения публичного обсуждения: с </w:t>
      </w:r>
      <w:r w:rsidR="00B25FFD" w:rsidRPr="00581505">
        <w:rPr>
          <w:rStyle w:val="613pt"/>
          <w:rFonts w:eastAsiaTheme="minorHAnsi"/>
          <w:sz w:val="24"/>
          <w:szCs w:val="24"/>
        </w:rPr>
        <w:t xml:space="preserve">08 декабря 2021 года </w:t>
      </w:r>
      <w:r w:rsidRPr="00581505">
        <w:rPr>
          <w:rStyle w:val="613pt"/>
          <w:rFonts w:eastAsiaTheme="minorHAnsi"/>
          <w:sz w:val="24"/>
          <w:szCs w:val="24"/>
        </w:rPr>
        <w:t>по</w:t>
      </w:r>
      <w:r w:rsidR="00B25FFD" w:rsidRPr="00581505">
        <w:rPr>
          <w:rStyle w:val="613pt"/>
          <w:rFonts w:eastAsiaTheme="minorHAnsi"/>
          <w:sz w:val="24"/>
          <w:szCs w:val="24"/>
        </w:rPr>
        <w:t xml:space="preserve"> 22 декабря 2021 года</w:t>
      </w:r>
      <w:r w:rsidRPr="00581505">
        <w:rPr>
          <w:rStyle w:val="613pt"/>
          <w:rFonts w:eastAsiaTheme="minorHAnsi"/>
          <w:sz w:val="24"/>
          <w:szCs w:val="24"/>
        </w:rPr>
        <w:t>.</w:t>
      </w:r>
    </w:p>
    <w:p w:rsidR="00581505" w:rsidRPr="00581505" w:rsidRDefault="00581505" w:rsidP="00581505">
      <w:pPr>
        <w:pStyle w:val="113"/>
        <w:shd w:val="clear" w:color="auto" w:fill="auto"/>
        <w:tabs>
          <w:tab w:val="left" w:leader="underscore" w:pos="10937"/>
        </w:tabs>
        <w:spacing w:after="244" w:line="240" w:lineRule="auto"/>
        <w:jc w:val="both"/>
        <w:rPr>
          <w:rStyle w:val="613pt"/>
          <w:rFonts w:eastAsiaTheme="minorHAnsi"/>
          <w:sz w:val="24"/>
          <w:szCs w:val="24"/>
        </w:rPr>
      </w:pPr>
      <w:r w:rsidRPr="00581505">
        <w:rPr>
          <w:rStyle w:val="613pt"/>
          <w:rFonts w:eastAsiaTheme="minorHAnsi"/>
          <w:sz w:val="24"/>
          <w:szCs w:val="24"/>
        </w:rPr>
        <w:t>Разработчик проекта документа стратегического планирования:</w:t>
      </w:r>
    </w:p>
    <w:p w:rsidR="00581505" w:rsidRPr="00581505" w:rsidRDefault="00581505" w:rsidP="00581505">
      <w:pPr>
        <w:pStyle w:val="113"/>
        <w:shd w:val="clear" w:color="auto" w:fill="auto"/>
        <w:tabs>
          <w:tab w:val="left" w:leader="underscore" w:pos="10937"/>
        </w:tabs>
        <w:spacing w:after="244" w:line="240" w:lineRule="auto"/>
        <w:jc w:val="both"/>
        <w:rPr>
          <w:rStyle w:val="613pt"/>
          <w:rFonts w:eastAsiaTheme="minorHAnsi"/>
          <w:sz w:val="24"/>
          <w:szCs w:val="24"/>
        </w:rPr>
      </w:pPr>
      <w:r w:rsidRPr="00581505">
        <w:rPr>
          <w:rStyle w:val="613pt"/>
          <w:rFonts w:eastAsiaTheme="minorHAnsi"/>
          <w:sz w:val="24"/>
          <w:szCs w:val="24"/>
        </w:rPr>
        <w:t xml:space="preserve">Главное управление по экономическому развитию и имущественным отношениям Администрации района </w:t>
      </w:r>
    </w:p>
    <w:p w:rsidR="00581505" w:rsidRPr="00581505" w:rsidRDefault="00581505" w:rsidP="00581505">
      <w:pPr>
        <w:pStyle w:val="113"/>
        <w:shd w:val="clear" w:color="auto" w:fill="auto"/>
        <w:tabs>
          <w:tab w:val="left" w:leader="underscore" w:pos="10937"/>
        </w:tabs>
        <w:spacing w:after="244" w:line="240" w:lineRule="auto"/>
        <w:jc w:val="both"/>
        <w:rPr>
          <w:rStyle w:val="613pt"/>
          <w:rFonts w:eastAsiaTheme="minorHAnsi"/>
          <w:sz w:val="24"/>
          <w:szCs w:val="24"/>
        </w:rPr>
      </w:pPr>
      <w:r w:rsidRPr="00581505">
        <w:rPr>
          <w:rStyle w:val="613pt"/>
          <w:rFonts w:eastAsiaTheme="minorHAnsi"/>
          <w:sz w:val="24"/>
          <w:szCs w:val="24"/>
        </w:rPr>
        <w:t>В соответствии с установленным порядком был организован прием предложений и замечаний от общественных объединений, юридических и физических лиц в электронной форме.</w:t>
      </w:r>
    </w:p>
    <w:p w:rsidR="0090335C" w:rsidRPr="00581505" w:rsidRDefault="0090335C" w:rsidP="00594E85">
      <w:pPr>
        <w:pStyle w:val="a5"/>
        <w:jc w:val="center"/>
        <w:rPr>
          <w:rStyle w:val="105"/>
        </w:rPr>
      </w:pPr>
      <w:r w:rsidRPr="00581505">
        <w:rPr>
          <w:rStyle w:val="94"/>
        </w:rPr>
        <w:t xml:space="preserve">Итоги общественного </w:t>
      </w:r>
      <w:r w:rsidRPr="00581505">
        <w:rPr>
          <w:rStyle w:val="95"/>
        </w:rPr>
        <w:t>обсуждения</w:t>
      </w:r>
    </w:p>
    <w:p w:rsidR="0090335C" w:rsidRPr="00581505" w:rsidRDefault="0090335C" w:rsidP="00594E85">
      <w:pPr>
        <w:pStyle w:val="a5"/>
        <w:jc w:val="center"/>
        <w:rPr>
          <w:rStyle w:val="95"/>
        </w:rPr>
      </w:pPr>
      <w:r w:rsidRPr="00581505">
        <w:rPr>
          <w:rStyle w:val="94"/>
        </w:rPr>
        <w:t xml:space="preserve">проекта документа стратегического </w:t>
      </w:r>
      <w:r w:rsidRPr="00581505">
        <w:rPr>
          <w:rStyle w:val="95"/>
        </w:rPr>
        <w:t>планирования</w:t>
      </w:r>
    </w:p>
    <w:p w:rsidR="00581505" w:rsidRPr="00581505" w:rsidRDefault="00581505" w:rsidP="00581505">
      <w:pPr>
        <w:pStyle w:val="a5"/>
        <w:jc w:val="both"/>
        <w:rPr>
          <w:rStyle w:val="95"/>
        </w:rPr>
      </w:pPr>
    </w:p>
    <w:p w:rsidR="0090335C" w:rsidRPr="00581505" w:rsidRDefault="0090335C" w:rsidP="00581505">
      <w:pPr>
        <w:pStyle w:val="a5"/>
        <w:jc w:val="both"/>
        <w:rPr>
          <w:rStyle w:val="95"/>
        </w:rPr>
      </w:pPr>
      <w:r w:rsidRPr="00581505">
        <w:rPr>
          <w:rStyle w:val="95"/>
        </w:rPr>
        <w:t xml:space="preserve"> </w:t>
      </w:r>
      <w:r w:rsidRPr="00581505">
        <w:rPr>
          <w:rStyle w:val="100"/>
        </w:rPr>
        <w:t xml:space="preserve">В </w:t>
      </w:r>
      <w:r w:rsidRPr="00581505">
        <w:rPr>
          <w:rStyle w:val="94"/>
        </w:rPr>
        <w:t xml:space="preserve">результате общественного обсуждения </w:t>
      </w:r>
      <w:r w:rsidRPr="00581505">
        <w:rPr>
          <w:rStyle w:val="95"/>
        </w:rPr>
        <w:t>замечания и</w:t>
      </w:r>
      <w:r w:rsidRPr="00581505">
        <w:rPr>
          <w:rStyle w:val="102"/>
        </w:rPr>
        <w:t xml:space="preserve"> </w:t>
      </w:r>
      <w:r w:rsidRPr="00581505">
        <w:rPr>
          <w:rStyle w:val="103"/>
        </w:rPr>
        <w:t xml:space="preserve">предложения  </w:t>
      </w:r>
      <w:r w:rsidR="00FB4950" w:rsidRPr="00581505">
        <w:rPr>
          <w:rStyle w:val="103"/>
        </w:rPr>
        <w:t xml:space="preserve">по проекту </w:t>
      </w:r>
      <w:r w:rsidR="00FB4950" w:rsidRPr="00581505">
        <w:rPr>
          <w:color w:val="000000"/>
          <w:shd w:val="clear" w:color="auto" w:fill="FFFFFF"/>
        </w:rPr>
        <w:t>«</w:t>
      </w:r>
      <w:r w:rsidR="00FB4950" w:rsidRPr="00581505">
        <w:t xml:space="preserve">Стратегия социально-экономического развития муниципального образования Благовещенский  район Алтайского края  до 2035 года»  </w:t>
      </w:r>
      <w:r w:rsidR="00FB4950" w:rsidRPr="00581505">
        <w:rPr>
          <w:rStyle w:val="103"/>
        </w:rPr>
        <w:t xml:space="preserve"> </w:t>
      </w:r>
      <w:r w:rsidRPr="00581505">
        <w:rPr>
          <w:rStyle w:val="103"/>
        </w:rPr>
        <w:t>не</w:t>
      </w:r>
      <w:r w:rsidRPr="00581505">
        <w:rPr>
          <w:rStyle w:val="104"/>
        </w:rPr>
        <w:t xml:space="preserve"> </w:t>
      </w:r>
      <w:r w:rsidRPr="00581505">
        <w:rPr>
          <w:rStyle w:val="95"/>
        </w:rPr>
        <w:t>поступили.</w:t>
      </w:r>
    </w:p>
    <w:p w:rsidR="00581505" w:rsidRPr="00581505" w:rsidRDefault="00581505" w:rsidP="00581505">
      <w:pPr>
        <w:pStyle w:val="a5"/>
        <w:jc w:val="both"/>
      </w:pPr>
    </w:p>
    <w:p w:rsidR="0090335C" w:rsidRPr="00581505" w:rsidRDefault="0090335C" w:rsidP="00E51D18">
      <w:pPr>
        <w:pStyle w:val="a5"/>
        <w:jc w:val="both"/>
        <w:rPr>
          <w:rStyle w:val="109"/>
        </w:rPr>
      </w:pPr>
      <w:r w:rsidRPr="00581505">
        <w:rPr>
          <w:rStyle w:val="108"/>
        </w:rPr>
        <w:t xml:space="preserve">Проект </w:t>
      </w:r>
      <w:r w:rsidR="00E51D18" w:rsidRPr="00581505">
        <w:rPr>
          <w:color w:val="000000"/>
          <w:shd w:val="clear" w:color="auto" w:fill="FFFFFF"/>
        </w:rPr>
        <w:t>«</w:t>
      </w:r>
      <w:r w:rsidR="00E51D18" w:rsidRPr="00581505">
        <w:t>Стратегия социально-экономического развития муниципального образования Благовещенский  район Алтайского края  до 2035 года»</w:t>
      </w:r>
      <w:r w:rsidR="00E51D18">
        <w:t xml:space="preserve"> </w:t>
      </w:r>
      <w:r w:rsidRPr="00581505">
        <w:rPr>
          <w:rStyle w:val="108"/>
        </w:rPr>
        <w:t>рекомендуется</w:t>
      </w:r>
      <w:r w:rsidRPr="00581505">
        <w:rPr>
          <w:rStyle w:val="a4"/>
          <w:sz w:val="24"/>
          <w:szCs w:val="24"/>
        </w:rPr>
        <w:t xml:space="preserve"> </w:t>
      </w:r>
      <w:r w:rsidRPr="00581505">
        <w:rPr>
          <w:rStyle w:val="a4"/>
          <w:b w:val="0"/>
          <w:sz w:val="24"/>
          <w:szCs w:val="24"/>
        </w:rPr>
        <w:t xml:space="preserve">к </w:t>
      </w:r>
      <w:r w:rsidRPr="00581505">
        <w:rPr>
          <w:rStyle w:val="109"/>
        </w:rPr>
        <w:t>утверждению.</w:t>
      </w:r>
    </w:p>
    <w:p w:rsidR="0090335C" w:rsidRDefault="0090335C" w:rsidP="00581505">
      <w:pPr>
        <w:pStyle w:val="a5"/>
        <w:jc w:val="both"/>
      </w:pPr>
    </w:p>
    <w:p w:rsidR="0090335C" w:rsidRDefault="00581505" w:rsidP="00581505">
      <w:pPr>
        <w:pStyle w:val="a5"/>
        <w:jc w:val="both"/>
        <w:rPr>
          <w:rStyle w:val="108"/>
        </w:rPr>
      </w:pPr>
      <w:bookmarkStart w:id="1" w:name="_GoBack"/>
      <w:bookmarkEnd w:id="1"/>
      <w:r w:rsidRPr="00581505">
        <w:rPr>
          <w:rStyle w:val="108"/>
        </w:rPr>
        <w:t>Заместитель начальника</w:t>
      </w:r>
    </w:p>
    <w:p w:rsidR="001F6422" w:rsidRDefault="001F6422" w:rsidP="00581505">
      <w:pPr>
        <w:pStyle w:val="a5"/>
        <w:jc w:val="both"/>
        <w:rPr>
          <w:rStyle w:val="108"/>
        </w:rPr>
      </w:pPr>
      <w:r>
        <w:rPr>
          <w:rStyle w:val="108"/>
        </w:rPr>
        <w:t xml:space="preserve">Главного управления </w:t>
      </w:r>
      <w:proofErr w:type="gramStart"/>
      <w:r>
        <w:rPr>
          <w:rStyle w:val="108"/>
        </w:rPr>
        <w:t>по</w:t>
      </w:r>
      <w:proofErr w:type="gramEnd"/>
      <w:r>
        <w:rPr>
          <w:rStyle w:val="108"/>
        </w:rPr>
        <w:t xml:space="preserve"> </w:t>
      </w:r>
    </w:p>
    <w:p w:rsidR="001F6422" w:rsidRDefault="001F6422" w:rsidP="00581505">
      <w:pPr>
        <w:pStyle w:val="a5"/>
        <w:jc w:val="both"/>
        <w:rPr>
          <w:rStyle w:val="108"/>
        </w:rPr>
      </w:pPr>
      <w:r>
        <w:rPr>
          <w:rStyle w:val="108"/>
        </w:rPr>
        <w:t xml:space="preserve">экономическому развитию и </w:t>
      </w:r>
    </w:p>
    <w:p w:rsidR="001F6422" w:rsidRDefault="001F6422" w:rsidP="00581505">
      <w:pPr>
        <w:pStyle w:val="a5"/>
        <w:jc w:val="both"/>
        <w:rPr>
          <w:rStyle w:val="108"/>
        </w:rPr>
      </w:pPr>
      <w:r>
        <w:rPr>
          <w:rStyle w:val="108"/>
        </w:rPr>
        <w:t>имущественным отношениям                                                         Е.Ф. Красноперова</w:t>
      </w:r>
    </w:p>
    <w:p w:rsidR="001F6422" w:rsidRPr="00581505" w:rsidRDefault="001F6422" w:rsidP="00581505">
      <w:pPr>
        <w:pStyle w:val="a5"/>
        <w:jc w:val="both"/>
        <w:rPr>
          <w:rStyle w:val="108"/>
        </w:rPr>
      </w:pPr>
    </w:p>
    <w:p w:rsidR="0090335C" w:rsidRPr="00581505" w:rsidRDefault="0090335C" w:rsidP="00581505">
      <w:pPr>
        <w:pStyle w:val="a5"/>
        <w:jc w:val="both"/>
      </w:pPr>
    </w:p>
    <w:p w:rsidR="0090335C" w:rsidRPr="00581505" w:rsidRDefault="0090335C" w:rsidP="00581505">
      <w:pPr>
        <w:jc w:val="both"/>
      </w:pPr>
    </w:p>
    <w:p w:rsidR="00E93995" w:rsidRPr="00581505" w:rsidRDefault="00E93995" w:rsidP="00581505">
      <w:pPr>
        <w:jc w:val="both"/>
      </w:pPr>
    </w:p>
    <w:sectPr w:rsidR="00E93995" w:rsidRPr="0058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11"/>
    <w:rsid w:val="001F6422"/>
    <w:rsid w:val="00581505"/>
    <w:rsid w:val="00594E85"/>
    <w:rsid w:val="006B5A11"/>
    <w:rsid w:val="00791EF6"/>
    <w:rsid w:val="0090335C"/>
    <w:rsid w:val="00B25FFD"/>
    <w:rsid w:val="00BF1635"/>
    <w:rsid w:val="00C23633"/>
    <w:rsid w:val="00E51D18"/>
    <w:rsid w:val="00E93995"/>
    <w:rsid w:val="00F67774"/>
    <w:rsid w:val="00FB4950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35C"/>
    <w:pPr>
      <w:ind w:firstLine="36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3"/>
    <w:rsid w:val="0090335C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9033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9033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34"/>
    <w:rsid w:val="0090335C"/>
  </w:style>
  <w:style w:type="character" w:customStyle="1" w:styleId="37">
    <w:name w:val="Основной текст37"/>
    <w:rsid w:val="0090335C"/>
  </w:style>
  <w:style w:type="character" w:customStyle="1" w:styleId="39">
    <w:name w:val="Основной текст39"/>
    <w:rsid w:val="0090335C"/>
  </w:style>
  <w:style w:type="character" w:customStyle="1" w:styleId="-1pt">
    <w:name w:val="Основной текст + Интервал -1 pt"/>
    <w:rsid w:val="0090335C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71">
    <w:name w:val="Основной текст71"/>
    <w:rsid w:val="0090335C"/>
  </w:style>
  <w:style w:type="character" w:customStyle="1" w:styleId="72">
    <w:name w:val="Основной текст72"/>
    <w:rsid w:val="0090335C"/>
  </w:style>
  <w:style w:type="character" w:customStyle="1" w:styleId="3">
    <w:name w:val="Заголовок №3"/>
    <w:rsid w:val="00903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">
    <w:name w:val="Основной текст (6)"/>
    <w:rsid w:val="00903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4">
    <w:name w:val="Основной текст94"/>
    <w:rsid w:val="0090335C"/>
  </w:style>
  <w:style w:type="character" w:customStyle="1" w:styleId="95">
    <w:name w:val="Основной текст95"/>
    <w:rsid w:val="0090335C"/>
  </w:style>
  <w:style w:type="character" w:customStyle="1" w:styleId="100">
    <w:name w:val="Основной текст100"/>
    <w:rsid w:val="0090335C"/>
  </w:style>
  <w:style w:type="character" w:customStyle="1" w:styleId="101">
    <w:name w:val="Основной текст101"/>
    <w:rsid w:val="0090335C"/>
  </w:style>
  <w:style w:type="character" w:customStyle="1" w:styleId="102">
    <w:name w:val="Основной текст102"/>
    <w:rsid w:val="0090335C"/>
  </w:style>
  <w:style w:type="character" w:customStyle="1" w:styleId="103">
    <w:name w:val="Основной текст103"/>
    <w:rsid w:val="0090335C"/>
  </w:style>
  <w:style w:type="character" w:customStyle="1" w:styleId="104">
    <w:name w:val="Основной текст104"/>
    <w:rsid w:val="0090335C"/>
  </w:style>
  <w:style w:type="character" w:customStyle="1" w:styleId="613pt">
    <w:name w:val="Основной текст (6) + 13 pt"/>
    <w:rsid w:val="00903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5">
    <w:name w:val="Основной текст105"/>
    <w:rsid w:val="0090335C"/>
  </w:style>
  <w:style w:type="character" w:customStyle="1" w:styleId="106">
    <w:name w:val="Основной текст106"/>
    <w:rsid w:val="0090335C"/>
  </w:style>
  <w:style w:type="character" w:customStyle="1" w:styleId="107">
    <w:name w:val="Основной текст107"/>
    <w:rsid w:val="0090335C"/>
  </w:style>
  <w:style w:type="character" w:customStyle="1" w:styleId="108">
    <w:name w:val="Основной текст108"/>
    <w:rsid w:val="0090335C"/>
  </w:style>
  <w:style w:type="character" w:customStyle="1" w:styleId="109">
    <w:name w:val="Основной текст109"/>
    <w:rsid w:val="0090335C"/>
  </w:style>
  <w:style w:type="character" w:customStyle="1" w:styleId="111">
    <w:name w:val="Основной текст111"/>
    <w:rsid w:val="0090335C"/>
  </w:style>
  <w:style w:type="character" w:customStyle="1" w:styleId="112">
    <w:name w:val="Основной текст112"/>
    <w:rsid w:val="0090335C"/>
  </w:style>
  <w:style w:type="paragraph" w:customStyle="1" w:styleId="113">
    <w:name w:val="Основной текст113"/>
    <w:basedOn w:val="a"/>
    <w:link w:val="a3"/>
    <w:rsid w:val="0090335C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 Spacing"/>
    <w:uiPriority w:val="1"/>
    <w:qFormat/>
    <w:rsid w:val="0090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5F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1D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35C"/>
    <w:pPr>
      <w:ind w:firstLine="36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3"/>
    <w:rsid w:val="0090335C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9033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9033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34"/>
    <w:rsid w:val="0090335C"/>
  </w:style>
  <w:style w:type="character" w:customStyle="1" w:styleId="37">
    <w:name w:val="Основной текст37"/>
    <w:rsid w:val="0090335C"/>
  </w:style>
  <w:style w:type="character" w:customStyle="1" w:styleId="39">
    <w:name w:val="Основной текст39"/>
    <w:rsid w:val="0090335C"/>
  </w:style>
  <w:style w:type="character" w:customStyle="1" w:styleId="-1pt">
    <w:name w:val="Основной текст + Интервал -1 pt"/>
    <w:rsid w:val="0090335C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71">
    <w:name w:val="Основной текст71"/>
    <w:rsid w:val="0090335C"/>
  </w:style>
  <w:style w:type="character" w:customStyle="1" w:styleId="72">
    <w:name w:val="Основной текст72"/>
    <w:rsid w:val="0090335C"/>
  </w:style>
  <w:style w:type="character" w:customStyle="1" w:styleId="3">
    <w:name w:val="Заголовок №3"/>
    <w:rsid w:val="00903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">
    <w:name w:val="Основной текст (6)"/>
    <w:rsid w:val="00903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4">
    <w:name w:val="Основной текст94"/>
    <w:rsid w:val="0090335C"/>
  </w:style>
  <w:style w:type="character" w:customStyle="1" w:styleId="95">
    <w:name w:val="Основной текст95"/>
    <w:rsid w:val="0090335C"/>
  </w:style>
  <w:style w:type="character" w:customStyle="1" w:styleId="100">
    <w:name w:val="Основной текст100"/>
    <w:rsid w:val="0090335C"/>
  </w:style>
  <w:style w:type="character" w:customStyle="1" w:styleId="101">
    <w:name w:val="Основной текст101"/>
    <w:rsid w:val="0090335C"/>
  </w:style>
  <w:style w:type="character" w:customStyle="1" w:styleId="102">
    <w:name w:val="Основной текст102"/>
    <w:rsid w:val="0090335C"/>
  </w:style>
  <w:style w:type="character" w:customStyle="1" w:styleId="103">
    <w:name w:val="Основной текст103"/>
    <w:rsid w:val="0090335C"/>
  </w:style>
  <w:style w:type="character" w:customStyle="1" w:styleId="104">
    <w:name w:val="Основной текст104"/>
    <w:rsid w:val="0090335C"/>
  </w:style>
  <w:style w:type="character" w:customStyle="1" w:styleId="613pt">
    <w:name w:val="Основной текст (6) + 13 pt"/>
    <w:rsid w:val="00903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5">
    <w:name w:val="Основной текст105"/>
    <w:rsid w:val="0090335C"/>
  </w:style>
  <w:style w:type="character" w:customStyle="1" w:styleId="106">
    <w:name w:val="Основной текст106"/>
    <w:rsid w:val="0090335C"/>
  </w:style>
  <w:style w:type="character" w:customStyle="1" w:styleId="107">
    <w:name w:val="Основной текст107"/>
    <w:rsid w:val="0090335C"/>
  </w:style>
  <w:style w:type="character" w:customStyle="1" w:styleId="108">
    <w:name w:val="Основной текст108"/>
    <w:rsid w:val="0090335C"/>
  </w:style>
  <w:style w:type="character" w:customStyle="1" w:styleId="109">
    <w:name w:val="Основной текст109"/>
    <w:rsid w:val="0090335C"/>
  </w:style>
  <w:style w:type="character" w:customStyle="1" w:styleId="111">
    <w:name w:val="Основной текст111"/>
    <w:rsid w:val="0090335C"/>
  </w:style>
  <w:style w:type="character" w:customStyle="1" w:styleId="112">
    <w:name w:val="Основной текст112"/>
    <w:rsid w:val="0090335C"/>
  </w:style>
  <w:style w:type="paragraph" w:customStyle="1" w:styleId="113">
    <w:name w:val="Основной текст113"/>
    <w:basedOn w:val="a"/>
    <w:link w:val="a3"/>
    <w:rsid w:val="0090335C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 Spacing"/>
    <w:uiPriority w:val="1"/>
    <w:qFormat/>
    <w:rsid w:val="0090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5F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1D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g-admin.ru/obschestvennoe-obsuzhdenie-socialno-ekonomicheskogo-razvitiya-raiona/obschestvennoe-obsuzhdenie-strategii-socialno-ekonomicheskogo-razvitiya-municipalnogo-obrazovaniya-blagoveschenskii-raion-do-2035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cp:lastPrinted>2021-12-23T02:05:00Z</cp:lastPrinted>
  <dcterms:created xsi:type="dcterms:W3CDTF">2021-12-22T08:43:00Z</dcterms:created>
  <dcterms:modified xsi:type="dcterms:W3CDTF">2021-12-23T02:48:00Z</dcterms:modified>
</cp:coreProperties>
</file>